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595A3" w14:textId="6AC39224" w:rsidR="00174172" w:rsidRPr="00174172" w:rsidRDefault="00174172" w:rsidP="00174172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Desatero omezování soli při vaření</w:t>
      </w:r>
    </w:p>
    <w:p w14:paraId="272A73BF" w14:textId="77777777" w:rsidR="00174172" w:rsidRDefault="00174172" w:rsidP="00174172">
      <w:pPr>
        <w:shd w:val="clear" w:color="auto" w:fill="FFFFFF"/>
        <w:spacing w:before="360" w:after="144" w:line="240" w:lineRule="auto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Ing. Hana Málková, Bc. Tereza Beníčková</w:t>
      </w:r>
    </w:p>
    <w:p w14:paraId="4C4A9ACC" w14:textId="77777777" w:rsidR="00174172" w:rsidRPr="00174172" w:rsidRDefault="00174172" w:rsidP="00174172">
      <w:pPr>
        <w:shd w:val="clear" w:color="auto" w:fill="FFFFFF"/>
        <w:spacing w:before="360" w:after="144" w:line="240" w:lineRule="auto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</w:p>
    <w:p w14:paraId="22A71EA9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Hlavní a obrovskou výhodou domácí přípravy jídel je, že vždy víte, co do daného pokrmu přidáváte a také znáte množství použitých surovin. I v případě omezování soli v jídelníčku je tak domácí příprava vhodnější. Navíc v případě, že znáte pár triků, jak jídlo dochutit bez toho, abyste vypotřebovali jednu celou slánku, je to dvojitá výhra.</w:t>
      </w:r>
    </w:p>
    <w:p w14:paraId="004FFCAF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A my vám těch pár triků, jak sůl při vaření omezit, aniž by to výsledným pokrmům ubralo na chuti, nyní ukážeme. Možná i díky tomuto článku zjistíte, že chuť nemusí být jen (ne)slaná.</w:t>
      </w:r>
    </w:p>
    <w:p w14:paraId="179D7D66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Hned na začátek je však důležité zmínit, že pokud jste na slanou chuť zvyklí, snižujte její množství raději postupně.</w:t>
      </w:r>
    </w:p>
    <w:p w14:paraId="0FE071E6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U soli platí podobné pravidlo jako u </w:t>
      </w:r>
      <w:proofErr w:type="gramStart"/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cukru - tak</w:t>
      </w:r>
      <w:proofErr w:type="gramEnd"/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jak jste si na slanou chuť zvykli, tak můžete tento návyk postupně odbourat. Možná vám bude ze začátku jídlo připadat nevýrazné a mdlé, ale uvidíte, že za nějakou dobu si zvyknete a začnete si užívat základních chutí, které jsou často v přesolených jídlech potlačeny.</w:t>
      </w:r>
    </w:p>
    <w:p w14:paraId="307E3D1C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1.      Kořeňte</w:t>
      </w:r>
    </w:p>
    <w:p w14:paraId="75FB1BD0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Při omezování soli při vaření jsou bylinky a koření jasnou volbou. Zvláště když jsou správně vybrané, dokážou perfektně doladit chuť jídla. Skvělé jsou samozřejmě čerstvé bylinky, které lze často koupit i mimo sezónu v běžných supermarketech. Sušené bylinky však nemusí nutně za těmi čerstvými, co se týče chuti, vůbec zaostávat.</w:t>
      </w:r>
    </w:p>
    <w:p w14:paraId="3D66F944" w14:textId="47DD58F1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3275858A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Při vaření bychom doporučovali používat spíše </w:t>
      </w:r>
      <w:proofErr w:type="spellStart"/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jednodruhové</w:t>
      </w:r>
      <w:proofErr w:type="spellEnd"/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koření, a to z toho důvodu, že různé kořenící směsi obsahují často velké množství soli, a tak byste si na cestě za omezováním soli příliš nepomohli.</w:t>
      </w:r>
    </w:p>
    <w:p w14:paraId="6190BED2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Pokud jste na kořenící směsi zvyklí, zkuste vybírat ty bez soli, nebo zapojte svou fantazii a připravte si svou vlastní kořenící směs pouze ze sušených bylinek. Do polévky je skvělou volbou například bazalka, petržel, libeček nebo výrazná majoránka.</w:t>
      </w:r>
    </w:p>
    <w:p w14:paraId="08F56744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2.      Používejte česnek, cibuli, kořenovou zeleninu</w:t>
      </w:r>
    </w:p>
    <w:p w14:paraId="49876189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Zkrátka využijte přirozeně výrazné chuti potravin. A takový česnek nebo cibule má, co se týče chuti, hodně co nabídnout.</w:t>
      </w:r>
    </w:p>
    <w:p w14:paraId="69B5A9B2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Výraznou chuť má také kořenová zelenina. Vzpomeňte si například na svíčkovou, která se bez správného základu připraveného právě z kořenové zeleniny naprosto neobejde. A jistě to není jediné jídlo, jemuž právě kořenová zelenina dodává tu správnou chuť.</w:t>
      </w:r>
    </w:p>
    <w:p w14:paraId="793C0533" w14:textId="11A9F816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0EA0792E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3.      Okyselujte</w:t>
      </w:r>
    </w:p>
    <w:p w14:paraId="3D5592BB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Nebojte se k dochucení pokrmů používat citronovou nebo limetkovou šťávu. Do některých pokrmů se hodí například i pomerančová nebo grepová.</w:t>
      </w:r>
    </w:p>
    <w:p w14:paraId="16EAF28B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Skvělé jsou také různé druhy octů - např. </w:t>
      </w:r>
      <w:proofErr w:type="spellStart"/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balsamikový</w:t>
      </w:r>
      <w:proofErr w:type="spellEnd"/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jablečný, ale existuje i mnoho dalších druhů, které jen čekají na to, až objevíte kouzlo jejich chuti.</w:t>
      </w:r>
    </w:p>
    <w:p w14:paraId="4E677378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4.      Místo bujónu poctivý vývar</w:t>
      </w:r>
    </w:p>
    <w:p w14:paraId="71C5AC8A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Připravte si poctivý domácí vývar, kterému dodá chuť maso a zelenina, a který tak není třeba tolik solit. Následně můžete vývar použít k přípravě polévek, omáček a dalších pokrmů, které vývar skvěle dochutí.</w:t>
      </w:r>
    </w:p>
    <w:p w14:paraId="47792431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A protože takový poctivý vývar není zrovna minutkovou záležitostí, při jeho přípravě ho udělejte rovnou větší množství a následně ho zamrazte po jednotlivých porcích. Budete ho tak mít kdykoli k dispozici stejně jako byste sáhli po bujónu v kostce.</w:t>
      </w:r>
    </w:p>
    <w:p w14:paraId="0D6E4199" w14:textId="409F1200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59D73D3B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5.      Nesolte dvakrát</w:t>
      </w:r>
    </w:p>
    <w:p w14:paraId="3154F88B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Pokud pokrm obsahuje výrazně slané suroviny, je zbytečné ho dále solit.  Takovými surovinami mohou být například sušená rajčata, olivy, slaný sýr, šunka, uzenina, uzené ryby apod. Stejně tak k výraznému masu či omáčce už není třeba solit přílohu.</w:t>
      </w:r>
    </w:p>
    <w:p w14:paraId="23CFCCDB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6.      Používejte kvalitní suroviny</w:t>
      </w:r>
    </w:p>
    <w:p w14:paraId="75F2B7A9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Mnohdy můžete sůl ušetřit i tím, že budete používat kvalitní suroviny. U těch méně kvalitních jsou často používány různé náhražky, jako je škrob, velké množství vody apod., chuťově nejsou tak dobré a je potřeba celé jídlo více dosolit. </w:t>
      </w:r>
    </w:p>
    <w:p w14:paraId="7B7CC0E2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Někdy navíc může být právě horší kvalita surovin maskovaná velkým množstvím přidané soli nebo například glutamátu. Pokud tedy budete používat kvalitní suroviny, sůl každopádně ušetříte. </w:t>
      </w:r>
    </w:p>
    <w:p w14:paraId="7C008CEB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Dalším příkladem může být i zralá zelenina, plně vyzrálá rajčata žádné dosolování nepotřebují, ale nezralá je většinou třeba ještě dochucovat.</w:t>
      </w:r>
    </w:p>
    <w:p w14:paraId="3C2B0616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7.      Využijte přírodního glutamátu</w:t>
      </w:r>
    </w:p>
    <w:p w14:paraId="5995576D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Glutamát sodný dokáže zvýraznit chuť a aroma potravin a může tak nahradit sůl. Většina ho zná jen jako přídatnou látku skrývající se pod kódem E621. Glutamát je však v řadě potravin přítomný i přirozeně, na glutamát jsou bohatá například rajčata, houby nebo zrající sýry. </w:t>
      </w:r>
    </w:p>
    <w:p w14:paraId="5147DDD8" w14:textId="318251B5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4D167ADD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lastRenderedPageBreak/>
        <w:t>8.      Konzervy slijte a propláchněte</w:t>
      </w:r>
    </w:p>
    <w:p w14:paraId="7274507E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Pokud používáte sterilovanou zeleninu nebo luštěniny, nálev je mnohdy velmi slaný. Proto ho vždy slijte a zeleninu ještě propláchněte.</w:t>
      </w:r>
    </w:p>
    <w:p w14:paraId="7340D44D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9.      Raději méně než více</w:t>
      </w:r>
    </w:p>
    <w:p w14:paraId="191D88C8" w14:textId="77777777" w:rsidR="00174172" w:rsidRPr="00174172" w:rsidRDefault="00174172" w:rsidP="00174172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 průběhu vaření raději solte méně, dosolit se jídlo dá vždy, ale pokud jídlo přesolíte už v počátku, tak s tím stěží něco uděláte. Často také platí pravidlo, že se hotový pokrm po nějaké době rozleží a chutě ještě vyniknou, zjistíte pak, že by soli bývalo stačilo méně.  </w:t>
      </w:r>
    </w:p>
    <w:p w14:paraId="1D152F69" w14:textId="77777777" w:rsidR="00174172" w:rsidRPr="00174172" w:rsidRDefault="00174172" w:rsidP="00174172">
      <w:pPr>
        <w:shd w:val="clear" w:color="auto" w:fill="FFFFFF"/>
        <w:spacing w:before="360" w:after="144" w:line="240" w:lineRule="auto"/>
        <w:ind w:left="360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10.  Odstraňte slánku ze stolu</w:t>
      </w:r>
    </w:p>
    <w:p w14:paraId="50C87EF3" w14:textId="77777777" w:rsidR="00174172" w:rsidRPr="00174172" w:rsidRDefault="00174172" w:rsidP="00174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Řada lidí </w:t>
      </w:r>
      <w:proofErr w:type="spellStart"/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dosoluje</w:t>
      </w:r>
      <w:proofErr w:type="spellEnd"/>
      <w:r w:rsidRPr="00174172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naprosto automaticky každé jídlo, ať je slané jakkoli. Pokud nebude slánka po ruce, solení tak lze omezit.</w:t>
      </w:r>
    </w:p>
    <w:p w14:paraId="46F9A79B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72"/>
    <w:rsid w:val="000C1C4A"/>
    <w:rsid w:val="00174172"/>
    <w:rsid w:val="006F17B9"/>
    <w:rsid w:val="00BE3800"/>
    <w:rsid w:val="00C00074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34301"/>
  <w15:chartTrackingRefBased/>
  <w15:docId w15:val="{203E55F9-541B-4BBD-A9B6-65BBCFAE8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74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74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7417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7417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417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741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7417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7417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7417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7417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7417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7417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7417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74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74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74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7417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7417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74172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7417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74172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7417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709</Words>
  <Characters>4188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1</cp:revision>
  <dcterms:created xsi:type="dcterms:W3CDTF">2026-08-27T09:38:00Z</dcterms:created>
  <dcterms:modified xsi:type="dcterms:W3CDTF">2026-08-27T09:41:00Z</dcterms:modified>
</cp:coreProperties>
</file>