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5D25CE" w14:textId="77777777" w:rsidR="003108B0" w:rsidRDefault="00D72A3D">
      <w:r>
        <w:t xml:space="preserve"> </w:t>
      </w:r>
      <w:r w:rsidR="00B12DDD">
        <w:t>DANĚ A DAŇ0VÁ SOUSTAVA</w:t>
      </w:r>
    </w:p>
    <w:p w14:paraId="1A800842" w14:textId="77777777" w:rsidR="00B12DDD" w:rsidRDefault="00B12DDD"/>
    <w:p w14:paraId="3CC99D33" w14:textId="77777777" w:rsidR="00B12DDD" w:rsidRDefault="00B12DDD">
      <w:pPr>
        <w:rPr>
          <w:i/>
        </w:rPr>
      </w:pPr>
      <w:r>
        <w:rPr>
          <w:i/>
        </w:rPr>
        <w:t>“Daně jsou legalizovaná loupež”  - Sv. Tomáš Akvinský (13. Století)</w:t>
      </w:r>
    </w:p>
    <w:p w14:paraId="1DA08379" w14:textId="77777777" w:rsidR="00B12DDD" w:rsidRDefault="00B12DDD">
      <w:pPr>
        <w:rPr>
          <w:i/>
        </w:rPr>
      </w:pPr>
      <w:r>
        <w:rPr>
          <w:i/>
        </w:rPr>
        <w:t>“Jen dvě věci na světě jsou jisté : daně a smrt. Smrt ovšem není rok od roku horší” (Benjamin Franklin 18.st)</w:t>
      </w:r>
    </w:p>
    <w:p w14:paraId="31E0798C" w14:textId="6FCA55EF" w:rsidR="00B12DDD" w:rsidRDefault="00B12DDD">
      <w:r>
        <w:t>Státy vybíraly daně už ve starověku. P</w:t>
      </w:r>
      <w:r w:rsidR="00727AEA">
        <w:t>l</w:t>
      </w:r>
      <w:r>
        <w:t>atilo se v naturáliích – pivem, obilím, … nebo formou práce tzv. robota.</w:t>
      </w:r>
      <w:r w:rsidR="001C49F6">
        <w:t xml:space="preserve"> </w:t>
      </w:r>
    </w:p>
    <w:p w14:paraId="0BA3B95E" w14:textId="77777777" w:rsidR="00B12DDD" w:rsidRDefault="00B12DDD">
      <w:r>
        <w:t>U nás během vlády Přemyslovců vznikaly první katastry nemovitostí – první soupisy půdy a první daně z nemovitosti)</w:t>
      </w:r>
    </w:p>
    <w:p w14:paraId="230B05E5" w14:textId="77777777" w:rsidR="00B12DDD" w:rsidRDefault="00B12DDD">
      <w:r>
        <w:t>Moderní Ekonomie str. 142 – dopis Karla Čapka</w:t>
      </w:r>
    </w:p>
    <w:p w14:paraId="78EDE540" w14:textId="77777777" w:rsidR="00B12DDD" w:rsidRDefault="00B12DDD">
      <w:r>
        <w:t>Daně jsou nedobrovolné a povinné. Nikdo by dobrovolně daně neplatil, přikazuje to stát. Neplacení daní je trestní čin. Člověk, který krátí daň či neplatí, může být potrestán odnětím s</w:t>
      </w:r>
      <w:r w:rsidR="003C5D15">
        <w:t>vobody na tři měsíce až deset let.</w:t>
      </w:r>
    </w:p>
    <w:p w14:paraId="5980B7E4" w14:textId="77777777" w:rsidR="003C5D15" w:rsidRDefault="003C5D15">
      <w:r>
        <w:t>Daně byly v českém právním řádu nazývány až do roku 1948</w:t>
      </w:r>
      <w:r w:rsidRPr="003C5D15">
        <w:rPr>
          <w:b/>
        </w:rPr>
        <w:t xml:space="preserve"> berně</w:t>
      </w:r>
      <w:r>
        <w:rPr>
          <w:b/>
        </w:rPr>
        <w:t xml:space="preserve">. </w:t>
      </w:r>
      <w:r>
        <w:t xml:space="preserve">Tento termín lépe odráží jejich nedobrovolnost, jedná se o peníze, které nám stát bere. Naopak současný název </w:t>
      </w:r>
      <w:r w:rsidRPr="003C5D15">
        <w:rPr>
          <w:b/>
        </w:rPr>
        <w:t>daně</w:t>
      </w:r>
      <w:r>
        <w:rPr>
          <w:b/>
        </w:rPr>
        <w:t xml:space="preserve"> </w:t>
      </w:r>
      <w:r w:rsidRPr="003C5D15">
        <w:t>odkazuje na to, že</w:t>
      </w:r>
      <w:r>
        <w:rPr>
          <w:b/>
        </w:rPr>
        <w:t xml:space="preserve"> </w:t>
      </w:r>
      <w:r w:rsidRPr="003C5D15">
        <w:t>tyto peníze dáváme</w:t>
      </w:r>
      <w:r>
        <w:t>.</w:t>
      </w:r>
    </w:p>
    <w:p w14:paraId="3A1B988B" w14:textId="77777777" w:rsidR="003C5D15" w:rsidRDefault="003C5D15">
      <w:r>
        <w:t>Daně jsou významným příjmem státu. Stát tím financuje např:</w:t>
      </w:r>
    </w:p>
    <w:p w14:paraId="4FB7E9DB" w14:textId="77777777" w:rsidR="003C5D15" w:rsidRDefault="003C5D15">
      <w:r>
        <w:t>Státní správy,  armádu,  policii,  soudy,  školství,  zdravotnictví,  sociální dávky,  ochrana životního prostředí,…</w:t>
      </w:r>
    </w:p>
    <w:p w14:paraId="5D935CD6" w14:textId="77777777" w:rsidR="003C5D15" w:rsidRDefault="003C5D15">
      <w:r>
        <w:t>Stát prostřednictvím daní může ovlivňovat chování lidí:</w:t>
      </w:r>
    </w:p>
    <w:p w14:paraId="795D5541" w14:textId="77777777" w:rsidR="003C5D15" w:rsidRDefault="003C5D15">
      <w:r>
        <w:t>Vysoké daně na cigarety – omezit kouření</w:t>
      </w:r>
    </w:p>
    <w:p w14:paraId="0C9CA4D0" w14:textId="77777777" w:rsidR="003C5D15" w:rsidRDefault="003C5D15">
      <w:r>
        <w:t>Uvalíme vyšší daň na pivo – lidé začnou pít víno</w:t>
      </w:r>
    </w:p>
    <w:p w14:paraId="706B7F53" w14:textId="77777777" w:rsidR="003C5D15" w:rsidRDefault="003C5D15">
      <w:r>
        <w:t>Daň z cukru, daň z tuku – konzumovat zdravější jídlo (severské země)</w:t>
      </w:r>
    </w:p>
    <w:p w14:paraId="67008318" w14:textId="77777777" w:rsidR="004A2158" w:rsidRDefault="004A2158">
      <w:r>
        <w:t>Moderní Ekonomie str. 144</w:t>
      </w:r>
    </w:p>
    <w:p w14:paraId="19B217F2" w14:textId="77777777" w:rsidR="004A2158" w:rsidRDefault="004A2158">
      <w:r>
        <w:t>V ČR v roce 2016 20. Června vznikl den daňo</w:t>
      </w:r>
      <w:r w:rsidR="00144615">
        <w:t>vé svobody. V roce 1998 lidé pra</w:t>
      </w:r>
      <w:r>
        <w:t>covaly na daňové odvody 153</w:t>
      </w:r>
      <w:r w:rsidR="00144615">
        <w:t xml:space="preserve"> </w:t>
      </w:r>
      <w:r>
        <w:t>dní. Lépe jsou na tom Švýcaři či poplatníci v Litvě, ti pracují 120 dní.</w:t>
      </w:r>
    </w:p>
    <w:p w14:paraId="604D6BCA" w14:textId="77777777" w:rsidR="004A2158" w:rsidRDefault="00344F6C">
      <w:r>
        <w:t xml:space="preserve"> </w:t>
      </w:r>
    </w:p>
    <w:p w14:paraId="152D0C29" w14:textId="77777777" w:rsidR="00C74A41" w:rsidRDefault="00C74A41">
      <w:r>
        <w:t>Pokud chce mít vláda co možná nejvyšší daňový příjem, musí uvalit daň na něco, co lidé potřebují. Pokud vláda zdaní pomerenče, pak budou lidé vice kupovat třeba mandarinky, pokud zdaní jogurty, začnou kupovat varoh atd. Pokud ale zdaní například jediný lék účinný na AIDS, spotřebitel nemá kam “utéci”.</w:t>
      </w:r>
    </w:p>
    <w:p w14:paraId="7C384A52" w14:textId="77777777" w:rsidR="00C74A41" w:rsidRDefault="00C74A41">
      <w:r>
        <w:t>Jednou z nejstarších daní byla daň ze soli  a z toho se financovaly už punské války (200 let př.n.l. Římská republika proti Kartágu, Římané vyhráli a ovládli západní Středomoří).</w:t>
      </w:r>
    </w:p>
    <w:p w14:paraId="16882C4B" w14:textId="77777777" w:rsidR="00844DC3" w:rsidRDefault="00C74A41">
      <w:r>
        <w:lastRenderedPageBreak/>
        <w:t>V 16.st zavedl anglický král (Jindřich VIII) daň z hracích karet – dnes daň z hazardu</w:t>
      </w:r>
      <w:r w:rsidR="00844DC3">
        <w:t xml:space="preserve">.  Americký Arkansas vybírá daň z tetování a piercing. </w:t>
      </w:r>
    </w:p>
    <w:p w14:paraId="01180082" w14:textId="77777777" w:rsidR="00844DC3" w:rsidRDefault="00844DC3">
      <w:pPr>
        <w:rPr>
          <w:b/>
        </w:rPr>
      </w:pPr>
      <w:r w:rsidRPr="00844DC3">
        <w:rPr>
          <w:b/>
        </w:rPr>
        <w:t>Daně rozlišujeme na přímé a nepřímé</w:t>
      </w:r>
    </w:p>
    <w:p w14:paraId="10D824BD" w14:textId="77777777" w:rsidR="00844DC3" w:rsidRDefault="00844DC3">
      <w:r>
        <w:t>Nepřímou daň nevidíme, je součástí ceny zboží. Zde je plátcem daně obchodník. (DPH – 21%).</w:t>
      </w:r>
    </w:p>
    <w:p w14:paraId="4F063243" w14:textId="77777777" w:rsidR="00844DC3" w:rsidRDefault="00844DC3">
      <w:r>
        <w:t>Přímé daně platíme MY.</w:t>
      </w:r>
    </w:p>
    <w:p w14:paraId="3BC3243F" w14:textId="77777777" w:rsidR="00844DC3" w:rsidRDefault="00844DC3">
      <w:r>
        <w:t>Přímé daně tvoří cca 40% daňových příjmů státního rozpočtu, nepřímé daně 60%.</w:t>
      </w:r>
    </w:p>
    <w:p w14:paraId="48525642" w14:textId="77777777" w:rsidR="00844DC3" w:rsidRDefault="00844DC3">
      <w:pPr>
        <w:rPr>
          <w:b/>
        </w:rPr>
      </w:pPr>
      <w:r w:rsidRPr="00844DC3">
        <w:rPr>
          <w:b/>
        </w:rPr>
        <w:t>PŘÍMÉ DANĚ</w:t>
      </w:r>
    </w:p>
    <w:p w14:paraId="19C405DC" w14:textId="77777777" w:rsidR="00844DC3" w:rsidRDefault="00844DC3">
      <w:pPr>
        <w:rPr>
          <w:b/>
        </w:rPr>
      </w:pPr>
      <w:r>
        <w:rPr>
          <w:b/>
        </w:rPr>
        <w:t>Důchodové – daň z přijmu fyzických osob (DPFO)</w:t>
      </w:r>
    </w:p>
    <w:p w14:paraId="10218145" w14:textId="77777777" w:rsidR="00844DC3" w:rsidRDefault="00844DC3">
      <w:r>
        <w:t>Platíme za to, že pracujeme. Daníme mzdu, plat, příjem z podnikání, autorský honorář, dividend, příjem z pronájmu, výhruv loterii,…</w:t>
      </w:r>
    </w:p>
    <w:p w14:paraId="7068FE51" w14:textId="77777777" w:rsidR="00844DC3" w:rsidRDefault="00844DC3">
      <w:r>
        <w:t>Do konce letošního roku platí u zaměstnanců, že odvádí 15% ze superhrubé mzdy. Od roku 2021 to bude z hrubé mzdy 15%</w:t>
      </w:r>
      <w:r w:rsidR="00B56DC9">
        <w:t xml:space="preserve"> do výše platu 60 000Kč. Nad tuto částku se plat bude danit 23%.</w:t>
      </w:r>
      <w:r w:rsidR="004929D2">
        <w:t>Podnikal si daňové přiznání vypracuje sám či prostřednictvím daňového poradce. Daňové přiznání za zaměstnance podává zaměstnavatel.</w:t>
      </w:r>
    </w:p>
    <w:p w14:paraId="06F169DB" w14:textId="77777777" w:rsidR="004929D2" w:rsidRDefault="004929D2">
      <w:r>
        <w:t>Podnikatel: rozdíl mezi příjmy a výdaji, nebo výdaje nahradit paušálem – 80%, 60%, 40% - dle podnikatelské činnosti.</w:t>
      </w:r>
      <w:bookmarkStart w:id="0" w:name="_GoBack"/>
      <w:bookmarkEnd w:id="0"/>
    </w:p>
    <w:p w14:paraId="7676B6EB" w14:textId="296293A5" w:rsidR="004929D2" w:rsidRDefault="004929D2">
      <w:r>
        <w:t>Sazba daně je 15% a snižuje s</w:t>
      </w:r>
      <w:r w:rsidR="00A81465">
        <w:t>e o slevu na poplatníka (cca 30 5</w:t>
      </w:r>
      <w:r>
        <w:t>00Kč, na invaliditu, na studující dítě,..)</w:t>
      </w:r>
    </w:p>
    <w:p w14:paraId="435456B3" w14:textId="77777777" w:rsidR="004929D2" w:rsidRDefault="004929D2">
      <w:r>
        <w:t xml:space="preserve">Podává se jednou za rok na finanční úřad. </w:t>
      </w:r>
    </w:p>
    <w:p w14:paraId="158ED849" w14:textId="77777777" w:rsidR="00B56DC9" w:rsidRPr="00B56DC9" w:rsidRDefault="00B56DC9" w:rsidP="00B56DC9">
      <w:pPr>
        <w:pStyle w:val="Odstavecseseznamem"/>
        <w:numPr>
          <w:ilvl w:val="0"/>
          <w:numId w:val="1"/>
        </w:numPr>
        <w:rPr>
          <w:b/>
        </w:rPr>
      </w:pPr>
      <w:r w:rsidRPr="00B56DC9">
        <w:rPr>
          <w:b/>
        </w:rPr>
        <w:t>Daň z přijmu právnických osob (PPPO)</w:t>
      </w:r>
      <w:r>
        <w:rPr>
          <w:b/>
        </w:rPr>
        <w:t xml:space="preserve">  </w:t>
      </w:r>
      <w:r>
        <w:t>- sazba je 19% (akciová společnost, komanditní společnost, společnost s ručením omezením, státní podnik, církev,….)</w:t>
      </w:r>
    </w:p>
    <w:p w14:paraId="240C3865" w14:textId="77777777" w:rsidR="00B56DC9" w:rsidRPr="00A57043" w:rsidRDefault="0091375A" w:rsidP="00B56DC9">
      <w:r>
        <w:rPr>
          <w:b/>
        </w:rPr>
        <w:t>Majetkové – daň z nemocitých věcí, daň silniční,   daň z nabytí nemovitých věcí – má být zrušen</w:t>
      </w:r>
      <w:r w:rsidR="00A57043">
        <w:rPr>
          <w:b/>
        </w:rPr>
        <w:t xml:space="preserve"> ( 4% z kupní ceny) </w:t>
      </w:r>
      <w:r w:rsidR="00A57043">
        <w:t>daň platí prodávající</w:t>
      </w:r>
    </w:p>
    <w:p w14:paraId="03DC464C" w14:textId="77777777" w:rsidR="0091375A" w:rsidRDefault="0091375A" w:rsidP="00B56DC9">
      <w:r>
        <w:rPr>
          <w:b/>
        </w:rPr>
        <w:t xml:space="preserve">Silniční daň nerovná se dálniční známka! </w:t>
      </w:r>
      <w:r>
        <w:t>Silniční daň se platí za motorová vozidla, která se používají k podnikání.</w:t>
      </w:r>
    </w:p>
    <w:p w14:paraId="34818FA7" w14:textId="77777777" w:rsidR="0091375A" w:rsidRDefault="0091375A" w:rsidP="00B56DC9">
      <w:r w:rsidRPr="0091375A">
        <w:rPr>
          <w:b/>
        </w:rPr>
        <w:t>Daň z nemovitosti</w:t>
      </w:r>
      <w:r>
        <w:rPr>
          <w:b/>
        </w:rPr>
        <w:t xml:space="preserve"> </w:t>
      </w:r>
      <w:r>
        <w:t>je příjmem obce, na jejímž území se pozemek nebo stavba nachází.</w:t>
      </w:r>
    </w:p>
    <w:p w14:paraId="6970BC6D" w14:textId="77777777" w:rsidR="00A57043" w:rsidRDefault="00A57043" w:rsidP="00B56DC9">
      <w:r>
        <w:t>Daň dědická byla zrušena v roce 2014</w:t>
      </w:r>
    </w:p>
    <w:p w14:paraId="24F99BBC" w14:textId="77777777" w:rsidR="0091375A" w:rsidRDefault="0091375A" w:rsidP="00B56DC9"/>
    <w:p w14:paraId="16D8319F" w14:textId="77777777" w:rsidR="0091375A" w:rsidRDefault="0091375A" w:rsidP="00B56DC9">
      <w:pPr>
        <w:rPr>
          <w:b/>
        </w:rPr>
      </w:pPr>
      <w:r w:rsidRPr="0091375A">
        <w:rPr>
          <w:b/>
        </w:rPr>
        <w:t>NEPŘÍMÉ DANĚ</w:t>
      </w:r>
    </w:p>
    <w:p w14:paraId="7EF46EAF" w14:textId="77777777" w:rsidR="0091375A" w:rsidRDefault="0091375A" w:rsidP="00B56DC9">
      <w:r>
        <w:rPr>
          <w:b/>
        </w:rPr>
        <w:t>DPH –</w:t>
      </w:r>
      <w:r>
        <w:t xml:space="preserve"> 21%, 15%, 10% - z ceny výrobku či služeb. Je součástí ceny zboží.</w:t>
      </w:r>
    </w:p>
    <w:p w14:paraId="02472C2F" w14:textId="77777777" w:rsidR="00A57043" w:rsidRDefault="00A57043" w:rsidP="00B56DC9">
      <w:r>
        <w:t>Příklad: Firma, která nakupuje výrobky a služby, platí již v ceně tohoto nákupu DPH tzv. daň na vstupu. Tatáž firma při prodeji svých výrobků a služeb připočítává ke svým cenám DPH tzv. daň na výstupu. Rozdíl mezi daní na výstupu a daní na vstupu představuje daňovou povinnost, kterou podnikatel odvádí finančnímu úřadu.</w:t>
      </w:r>
    </w:p>
    <w:p w14:paraId="7F76BD3E" w14:textId="4C0B5D40" w:rsidR="00A57043" w:rsidRDefault="00A57043" w:rsidP="00B56DC9">
      <w:r>
        <w:lastRenderedPageBreak/>
        <w:t>Firma vyrábějící ortopedické pomůcky nakoupila material. Cena materiálu bez DPH je 70 000Kč, DPH je 10 500Kč, celkem firma zaplatila 80 500Kč. Z materiálu byly vyroben</w:t>
      </w:r>
      <w:r w:rsidR="009E7A4B">
        <w:t>y</w:t>
      </w:r>
      <w:r>
        <w:t xml:space="preserve"> produkty jejichž cena bez DPH je 95 000Kč</w:t>
      </w:r>
      <w:r w:rsidR="004251BF">
        <w:t>, DPH je 15% - 14250Kč. Produkty byly prodány za 109 250Kč včetně DPH.</w:t>
      </w:r>
    </w:p>
    <w:p w14:paraId="0947003F" w14:textId="77777777" w:rsidR="004251BF" w:rsidRDefault="004251BF" w:rsidP="00B56DC9">
      <w:r>
        <w:t>Daňová povinnost – 14 250 – 10500 = 3750Kč (odvede firma finančnímu úřadu)</w:t>
      </w:r>
    </w:p>
    <w:p w14:paraId="03E119BA" w14:textId="77777777" w:rsidR="004251BF" w:rsidRDefault="004251BF" w:rsidP="00B56DC9">
      <w:r>
        <w:t>Od daně jsou osvobozeny např. Zdravotní služby, poštovní sulžby, rozhlasové a televizní vysílání.</w:t>
      </w:r>
    </w:p>
    <w:p w14:paraId="6DA4A7D2" w14:textId="77777777" w:rsidR="004251BF" w:rsidRDefault="004251BF" w:rsidP="00B56DC9">
      <w:r>
        <w:t>Sazby DPH se často mění, záleží na prefencích vlády!</w:t>
      </w:r>
    </w:p>
    <w:p w14:paraId="60C7066B" w14:textId="77777777" w:rsidR="0091375A" w:rsidRDefault="0091375A" w:rsidP="00B56DC9">
      <w:pPr>
        <w:rPr>
          <w:b/>
        </w:rPr>
      </w:pPr>
      <w:r w:rsidRPr="0091375A">
        <w:rPr>
          <w:b/>
        </w:rPr>
        <w:t xml:space="preserve">Spotřební daň </w:t>
      </w:r>
      <w:r>
        <w:rPr>
          <w:b/>
        </w:rPr>
        <w:t xml:space="preserve">– minerální oleje </w:t>
      </w:r>
      <w:r>
        <w:t>(</w:t>
      </w:r>
      <w:r w:rsidR="004929D2">
        <w:t>do strojů)</w:t>
      </w:r>
      <w:r>
        <w:rPr>
          <w:b/>
        </w:rPr>
        <w:t>, líh, palivo, víno, tabákové výrobky, surový tabák</w:t>
      </w:r>
    </w:p>
    <w:p w14:paraId="4E4E1CB3" w14:textId="77777777" w:rsidR="004929D2" w:rsidRDefault="004929D2" w:rsidP="00B56DC9">
      <w:r>
        <w:t xml:space="preserve">Je daleko vyšší než DPH třeba 62%. </w:t>
      </w:r>
      <w:r w:rsidR="004251BF">
        <w:t>Jsou to výrobky, které většinou poškozují lidské zdraví.</w:t>
      </w:r>
    </w:p>
    <w:p w14:paraId="25AFD319" w14:textId="77777777" w:rsidR="004251BF" w:rsidRDefault="004251BF" w:rsidP="00B56DC9">
      <w:r>
        <w:t>(motorový benzín – 12 840Kč/1000l, líh – 28500Kč/hl, ..)</w:t>
      </w:r>
    </w:p>
    <w:p w14:paraId="65423847" w14:textId="77777777" w:rsidR="00A973E2" w:rsidRDefault="00A973E2" w:rsidP="00B56DC9">
      <w:r>
        <w:t>Příklady:</w:t>
      </w:r>
    </w:p>
    <w:p w14:paraId="3875DF99" w14:textId="08B22A23" w:rsidR="00A973E2" w:rsidRDefault="00A973E2" w:rsidP="00B56DC9">
      <w:r>
        <w:t xml:space="preserve">Firma nakupuje a prodává ovoce. Vypočtěte DPH (15%) na vstupu </w:t>
      </w:r>
      <w:r w:rsidR="009E7A4B">
        <w:t>i</w:t>
      </w:r>
      <w:r>
        <w:t xml:space="preserve"> výstupu u každé položky a zjištěte daňovou povinnost firmy</w:t>
      </w:r>
    </w:p>
    <w:p w14:paraId="1D0FC853" w14:textId="77777777" w:rsidR="00A973E2" w:rsidRDefault="00A973E2" w:rsidP="00B56DC9">
      <w:r>
        <w:t xml:space="preserve">                                           Nákup v Kč           Prodej v Kč</w:t>
      </w:r>
    </w:p>
    <w:p w14:paraId="0184E688" w14:textId="77777777" w:rsidR="00A973E2" w:rsidRDefault="00A973E2" w:rsidP="00B56DC9">
      <w:r>
        <w:t>Druh zboží                       cena bez DPH      Cena be DPH         daň na           daň  na                       daňová</w:t>
      </w:r>
    </w:p>
    <w:p w14:paraId="628CA2BB" w14:textId="77777777" w:rsidR="00A973E2" w:rsidRDefault="00A973E2" w:rsidP="00B56DC9">
      <w:r>
        <w:t xml:space="preserve">                                                                                                          Vstupu          výstupu                      povinnost</w:t>
      </w:r>
    </w:p>
    <w:p w14:paraId="484BCA08" w14:textId="77777777" w:rsidR="00A973E2" w:rsidRDefault="00A973E2" w:rsidP="00B56DC9">
      <w:r>
        <w:t>Banány                               25 200                  28 400</w:t>
      </w:r>
    </w:p>
    <w:p w14:paraId="1E928201" w14:textId="77777777" w:rsidR="00A973E2" w:rsidRDefault="00A973E2" w:rsidP="00B56DC9">
      <w:r>
        <w:t>Jablka                                 10 400                  12 200</w:t>
      </w:r>
    </w:p>
    <w:p w14:paraId="759225D2" w14:textId="77777777" w:rsidR="00A973E2" w:rsidRDefault="00A973E2" w:rsidP="00B56DC9">
      <w:r>
        <w:t>Pomeranče                        12 600                  14 600</w:t>
      </w:r>
    </w:p>
    <w:p w14:paraId="02C1D1BE" w14:textId="77777777" w:rsidR="00A973E2" w:rsidRDefault="00A973E2" w:rsidP="00B56DC9">
      <w:r>
        <w:t>Švestky                                 5 400                     5 800</w:t>
      </w:r>
    </w:p>
    <w:p w14:paraId="60982197" w14:textId="77777777" w:rsidR="00A973E2" w:rsidRDefault="00A973E2" w:rsidP="00B56DC9"/>
    <w:p w14:paraId="474D8735" w14:textId="77777777" w:rsidR="00A973E2" w:rsidRDefault="00A973E2" w:rsidP="00B56DC9">
      <w:bookmarkStart w:id="1" w:name="_Hlk52200899"/>
      <w:r>
        <w:t>Vypočtěte  výši DPH, jestliže cena mikroskopu včetně 21% DPH je 6 050Kč</w:t>
      </w:r>
    </w:p>
    <w:bookmarkEnd w:id="1"/>
    <w:p w14:paraId="0448D593" w14:textId="77777777" w:rsidR="00A973E2" w:rsidRDefault="00A973E2" w:rsidP="00B56DC9"/>
    <w:p w14:paraId="7936094B" w14:textId="77777777" w:rsidR="00A973E2" w:rsidRDefault="00A973E2" w:rsidP="00B56DC9">
      <w:r>
        <w:t xml:space="preserve">V roce 2011 stála učevnice Psychologie 120Kč bez DPH (10% DPH). V roce 2012 vzrostla sazba DPH na 14% a v roce 2013 vzrostla na </w:t>
      </w:r>
      <w:r w:rsidR="000F4715">
        <w:t>15%. Vypočtěte nárust ceny v Kč a v %.</w:t>
      </w:r>
    </w:p>
    <w:p w14:paraId="290F787C" w14:textId="77777777" w:rsidR="000F4715" w:rsidRDefault="000F4715" w:rsidP="00B56DC9"/>
    <w:p w14:paraId="518DF8CC" w14:textId="77777777" w:rsidR="000F4715" w:rsidRDefault="000F4715" w:rsidP="00B56DC9"/>
    <w:p w14:paraId="4E8E9C73" w14:textId="77777777" w:rsidR="000F4715" w:rsidRDefault="000F4715" w:rsidP="00B56DC9"/>
    <w:p w14:paraId="5014C8A9" w14:textId="77777777" w:rsidR="000F4715" w:rsidRDefault="000F4715" w:rsidP="00B56DC9"/>
    <w:p w14:paraId="4862CFEA" w14:textId="77777777" w:rsidR="000F4715" w:rsidRDefault="000F4715" w:rsidP="00B56DC9"/>
    <w:p w14:paraId="11CF19A7" w14:textId="77777777" w:rsidR="000F4715" w:rsidRDefault="000F4715" w:rsidP="00B56DC9"/>
    <w:p w14:paraId="5117E6BF" w14:textId="77777777" w:rsidR="004929D2" w:rsidRDefault="00053F9C" w:rsidP="00B56DC9">
      <w:r>
        <w:lastRenderedPageBreak/>
        <w:t>PENÍZE, FINANČNÍ TRH</w:t>
      </w:r>
    </w:p>
    <w:p w14:paraId="1CFC0761" w14:textId="77777777" w:rsidR="00053F9C" w:rsidRDefault="00053F9C" w:rsidP="00B56DC9">
      <w:r>
        <w:t>Proč vznikly peníze? V daleké historii existoval směnný obchod zboží za zboží</w:t>
      </w:r>
      <w:r w:rsidR="00563201">
        <w:t xml:space="preserve"> – barterový obchod</w:t>
      </w:r>
      <w:r>
        <w:t xml:space="preserve"> (tři pytle brambor za ovečku, atd.) Lidé se dohodli na nějaké věci, kterou budou přijímat jako platidlo. Jedním z prvních platidel byla sůl.</w:t>
      </w:r>
    </w:p>
    <w:p w14:paraId="0BB3CD7D" w14:textId="77777777" w:rsidR="00053F9C" w:rsidRDefault="00053F9C" w:rsidP="00B56DC9">
      <w:r>
        <w:t>Která věc by se měla ve směně používat jako platidlo?</w:t>
      </w:r>
    </w:p>
    <w:p w14:paraId="0BDEDF33" w14:textId="77777777" w:rsidR="007F6A00" w:rsidRDefault="007F6A00" w:rsidP="00B56DC9">
      <w:r>
        <w:t>Musí být vzácná, snadno dělitelná, trvanlivá, snadno skladovatelná a manipulovatelná.</w:t>
      </w:r>
    </w:p>
    <w:p w14:paraId="00255025" w14:textId="77777777" w:rsidR="007F6A00" w:rsidRDefault="007F6A00" w:rsidP="00B56DC9">
      <w:r>
        <w:t>V historii lidé platili nejrůznějšími předměty:</w:t>
      </w:r>
    </w:p>
    <w:p w14:paraId="328039CA" w14:textId="77777777" w:rsidR="007F6A00" w:rsidRDefault="007F6A00" w:rsidP="00B56DC9">
      <w:r>
        <w:t>Staří Slované na našem území platili kousky plátna (z toho české slovo platit), sůl dala vznik slovu salary, nebo dobytek (kníže Václav poslav do Bavovrska 120 volů, jako poplatek za mír), v zajateckých táborech za druhé světové války se používaly cigarety,…</w:t>
      </w:r>
    </w:p>
    <w:p w14:paraId="7C35C383" w14:textId="77777777" w:rsidR="007F6A00" w:rsidRDefault="007F6A00" w:rsidP="00B56DC9">
      <w:r>
        <w:t>Požadavky na platidla splňují drahé kovy – zlato a stříbro.</w:t>
      </w:r>
    </w:p>
    <w:p w14:paraId="359A6B9B" w14:textId="77777777" w:rsidR="007F6A00" w:rsidRDefault="007F6A00" w:rsidP="00B56DC9">
      <w:r>
        <w:t>Peníze, kterými platíme dnes nemají žádnou vnitřní hodnotu. Jsou založeny pouze na důvěře. Takové peníze nazýváme fiatní z latinského Fiat – neboli Budiž!</w:t>
      </w:r>
    </w:p>
    <w:p w14:paraId="001EEC42" w14:textId="77777777" w:rsidR="007F6A00" w:rsidRDefault="007F6A00" w:rsidP="00B56DC9">
      <w:r>
        <w:t>Fiatní peníze se používají z rohodnutí státu a toto rozhodnutí je zakotveno v zákonu a České národní bance.</w:t>
      </w:r>
    </w:p>
    <w:p w14:paraId="3D5A5660" w14:textId="77777777" w:rsidR="007F6A00" w:rsidRDefault="00563201" w:rsidP="00B56DC9">
      <w:r>
        <w:t xml:space="preserve">Žádné peníze na světě dnes nejsou podloženy zlatem, stříbrem či jiným drahým kovem. </w:t>
      </w:r>
    </w:p>
    <w:p w14:paraId="4DB075C5" w14:textId="53A885CE" w:rsidR="00563201" w:rsidRDefault="00563201" w:rsidP="00B56DC9">
      <w:r>
        <w:t>Každá země dohlíží na svou m</w:t>
      </w:r>
      <w:r w:rsidR="006B240F">
        <w:t>ě</w:t>
      </w:r>
      <w:r>
        <w:t>nu a množství peněz v oběhu.</w:t>
      </w:r>
    </w:p>
    <w:p w14:paraId="05A2E714" w14:textId="77777777" w:rsidR="00563201" w:rsidRDefault="00563201" w:rsidP="00563201">
      <w:pPr>
        <w:pStyle w:val="Odstavecseseznamem"/>
        <w:numPr>
          <w:ilvl w:val="0"/>
          <w:numId w:val="1"/>
        </w:numPr>
      </w:pPr>
      <w:r>
        <w:t>Měnová jednotka: jaké peníze v zemi platí (koruna, dolar,…)</w:t>
      </w:r>
    </w:p>
    <w:p w14:paraId="55879BF1" w14:textId="77777777" w:rsidR="00563201" w:rsidRDefault="00563201" w:rsidP="00563201">
      <w:pPr>
        <w:pStyle w:val="Odstavecseseznamem"/>
        <w:numPr>
          <w:ilvl w:val="0"/>
          <w:numId w:val="1"/>
        </w:numPr>
      </w:pPr>
      <w:r>
        <w:t>Hodnota jednotlivých platidel: 1Kč, 500Kč,…</w:t>
      </w:r>
    </w:p>
    <w:p w14:paraId="4E7656CC" w14:textId="77777777" w:rsidR="00563201" w:rsidRDefault="00563201" w:rsidP="00563201">
      <w:pPr>
        <w:pStyle w:val="Odstavecseseznamem"/>
        <w:numPr>
          <w:ilvl w:val="0"/>
          <w:numId w:val="1"/>
        </w:numPr>
      </w:pPr>
      <w:r>
        <w:t>Objem peněz v oběhu</w:t>
      </w:r>
    </w:p>
    <w:p w14:paraId="2CECBFAE" w14:textId="77777777" w:rsidR="00563201" w:rsidRDefault="00563201" w:rsidP="00563201">
      <w:pPr>
        <w:pStyle w:val="Odstavecseseznamem"/>
        <w:numPr>
          <w:ilvl w:val="0"/>
          <w:numId w:val="1"/>
        </w:numPr>
      </w:pPr>
      <w:r>
        <w:t>Kdo vydává peníze : u nás zadává vydávání peněz ČNB, papírové peníze tiskne Státní tiskárna cenin Praha a Česká mincovna v Jablonci nad Nisou razí mince.</w:t>
      </w:r>
    </w:p>
    <w:p w14:paraId="11823B73" w14:textId="77777777" w:rsidR="00563201" w:rsidRDefault="003243D1" w:rsidP="00563201">
      <w:r>
        <w:t>Výroba bankovek – bankovky se vyrábí podle návrhů na základě uměleckých soutěží. Při výrobě se myslí na to, aby byly bankovky velmi těžkým způsobem padělatelné.</w:t>
      </w:r>
    </w:p>
    <w:p w14:paraId="4C2F57F5" w14:textId="77777777" w:rsidR="003243D1" w:rsidRPr="004929D2" w:rsidRDefault="003243D1" w:rsidP="00563201">
      <w:r>
        <w:t xml:space="preserve">Ochranné prvky bankovek – vodoznak : portrét významné osoby státu, který je jasně vidět proti světlu,                                                                   </w:t>
      </w:r>
    </w:p>
    <w:p w14:paraId="4F4E4026" w14:textId="77777777" w:rsidR="0091375A" w:rsidRDefault="003243D1" w:rsidP="00B56DC9">
      <w:r>
        <w:t xml:space="preserve">                                                                        nachází se v bílém pruhu</w:t>
      </w:r>
    </w:p>
    <w:p w14:paraId="07FFCC19" w14:textId="77777777" w:rsidR="003243D1" w:rsidRDefault="003243D1" w:rsidP="003243D1">
      <w:pPr>
        <w:pStyle w:val="Odstavecseseznamem"/>
        <w:numPr>
          <w:ilvl w:val="0"/>
          <w:numId w:val="1"/>
        </w:numPr>
      </w:pPr>
      <w:r>
        <w:t xml:space="preserve">soutisková značka : z jedné strany viditelná pouze část značky, z druhé strany jiná část značky. Při pohledu proti světlu se celá značka spojí a vytvoří písmena ČR </w:t>
      </w:r>
    </w:p>
    <w:p w14:paraId="7B4589D6" w14:textId="77777777" w:rsidR="003243D1" w:rsidRDefault="003243D1" w:rsidP="003243D1">
      <w:pPr>
        <w:pStyle w:val="Odstavecseseznamem"/>
        <w:numPr>
          <w:ilvl w:val="0"/>
          <w:numId w:val="1"/>
        </w:numPr>
      </w:pPr>
      <w:r>
        <w:t>ochranná vlákna</w:t>
      </w:r>
    </w:p>
    <w:p w14:paraId="35C5BDC5" w14:textId="77777777" w:rsidR="003243D1" w:rsidRDefault="003243D1" w:rsidP="003243D1">
      <w:pPr>
        <w:pStyle w:val="Odstavecseseznamem"/>
        <w:numPr>
          <w:ilvl w:val="0"/>
          <w:numId w:val="1"/>
        </w:numPr>
      </w:pPr>
      <w:r>
        <w:t>evidenční číslo bankovky – je 2krát na bankovce</w:t>
      </w:r>
    </w:p>
    <w:p w14:paraId="7E0DFF1C" w14:textId="77777777" w:rsidR="003243D1" w:rsidRDefault="003243D1" w:rsidP="003243D1">
      <w:r>
        <w:t>Za padělání peněz hrozí trest odnětí svobody 2 – 8let. Za uvedení falešných eněz do oběhu 5 – 10let.</w:t>
      </w:r>
    </w:p>
    <w:p w14:paraId="7A00DF7C" w14:textId="77777777" w:rsidR="003243D1" w:rsidRDefault="001D565A" w:rsidP="003243D1">
      <w:pPr>
        <w:rPr>
          <w:b/>
        </w:rPr>
      </w:pPr>
      <w:r w:rsidRPr="001D565A">
        <w:rPr>
          <w:b/>
        </w:rPr>
        <w:t xml:space="preserve">Cenou peněz je úroková míra </w:t>
      </w:r>
    </w:p>
    <w:p w14:paraId="0E8AA43E" w14:textId="77777777" w:rsidR="001D565A" w:rsidRDefault="001D565A" w:rsidP="003243D1">
      <w:r>
        <w:t xml:space="preserve">Pokud jsou peníze “levné”, ceny rostou. Představte si, že si můžete půjčit za úrokovou míru 0,05% nebo 25%. Ve kterém </w:t>
      </w:r>
      <w:r w:rsidR="007E5270">
        <w:t xml:space="preserve"> případě si půjčíte vice? Pokud si při úrokové míře 0,05% půjčíme 10 000Kč, zaplatíme za půjčku na úrocích 500Kč. Při úrokové míře 25% bychom si za cenu 500Kč mohli půjčit pouze 2 000Kč. </w:t>
      </w:r>
    </w:p>
    <w:p w14:paraId="77CB8C4D" w14:textId="77777777" w:rsidR="007E5270" w:rsidRDefault="007E5270" w:rsidP="003243D1">
      <w:r>
        <w:lastRenderedPageBreak/>
        <w:t>Čím vyšší je úroková míra, tím méně peněz budou lidé a firmy poptávat a tím nižší bude inflace.</w:t>
      </w:r>
    </w:p>
    <w:p w14:paraId="56D26580" w14:textId="77777777" w:rsidR="007E5270" w:rsidRDefault="007E5270" w:rsidP="003243D1">
      <w:r>
        <w:t xml:space="preserve">Pokud chce centrální banka snížit inflaci, musí zdražit peníze, aby jich mezi lidmi bylo co nejméně. Jak to udělá? Vydá cenné papíry </w:t>
      </w:r>
      <w:r w:rsidR="007B722C">
        <w:t>–</w:t>
      </w:r>
      <w:r>
        <w:t xml:space="preserve"> dluhopisy</w:t>
      </w:r>
      <w:r w:rsidR="007B722C">
        <w:t>. Např.  Pokud nám půjčíte 4 000Kč, vrátíme vám za rok o 10% vice.</w:t>
      </w:r>
    </w:p>
    <w:p w14:paraId="608CBF55" w14:textId="77777777" w:rsidR="007B722C" w:rsidRPr="001D565A" w:rsidRDefault="007B722C" w:rsidP="003243D1">
      <w:r>
        <w:t>Pokud chce vláda zvýšit množství peněz v oběhu – splatí lidem dluh, nebo od lidí něco koupí – nové auto pro guvernéra, nové počítače, nechá si postavit novou budovu a zaplatí penězi, které si sama vytiskne.</w:t>
      </w:r>
    </w:p>
    <w:p w14:paraId="129505EF" w14:textId="77777777" w:rsidR="007B722C" w:rsidRDefault="007B722C" w:rsidP="003243D1">
      <w:pPr>
        <w:rPr>
          <w:b/>
        </w:rPr>
      </w:pPr>
    </w:p>
    <w:p w14:paraId="7A11646F" w14:textId="77777777" w:rsidR="003243D1" w:rsidRDefault="003243D1" w:rsidP="003243D1">
      <w:pPr>
        <w:rPr>
          <w:b/>
        </w:rPr>
      </w:pPr>
      <w:r w:rsidRPr="003243D1">
        <w:rPr>
          <w:b/>
        </w:rPr>
        <w:t>MĚNA</w:t>
      </w:r>
    </w:p>
    <w:p w14:paraId="0846E286" w14:textId="77777777" w:rsidR="007B722C" w:rsidRDefault="007B722C" w:rsidP="003243D1">
      <w:r>
        <w:t xml:space="preserve">Většina státu světa mezi sebou obchodují a tak </w:t>
      </w:r>
      <w:r w:rsidR="005C0789">
        <w:t xml:space="preserve">potřebují peníze (měnu) jiné země </w:t>
      </w:r>
    </w:p>
    <w:p w14:paraId="226CED3F" w14:textId="77777777" w:rsidR="005C0789" w:rsidRDefault="005C0789" w:rsidP="003243D1">
      <w:r>
        <w:t>Měna – konkrétní peněžní soustava určitého státu</w:t>
      </w:r>
    </w:p>
    <w:p w14:paraId="47D65710" w14:textId="77777777" w:rsidR="005C0789" w:rsidRDefault="005C0789" w:rsidP="003243D1">
      <w:r>
        <w:t>Kurzovní lístek – seznam kurzů měn určitých států v určitém dni</w:t>
      </w:r>
    </w:p>
    <w:p w14:paraId="04D6DE1A" w14:textId="77777777" w:rsidR="005C0789" w:rsidRDefault="005C0789" w:rsidP="003243D1">
      <w:r>
        <w:t>Valuta – peníze cizího státu v hotovosti (bankovky a mince)</w:t>
      </w:r>
    </w:p>
    <w:p w14:paraId="42134464" w14:textId="77777777" w:rsidR="005C0789" w:rsidRDefault="005C0789" w:rsidP="003243D1">
      <w:r>
        <w:t>Deviza – bezhotovostní peníze cizího státu</w:t>
      </w:r>
    </w:p>
    <w:p w14:paraId="78338BF6" w14:textId="77777777" w:rsidR="005C0789" w:rsidRDefault="005C0789" w:rsidP="003243D1">
      <w:r>
        <w:t>Konvertibilita – směnitelnost měny jednoho státu za menu jiné země</w:t>
      </w:r>
    </w:p>
    <w:p w14:paraId="6C8D6230" w14:textId="77777777" w:rsidR="005C0789" w:rsidRPr="005C0789" w:rsidRDefault="005C0789" w:rsidP="003243D1">
      <w:pPr>
        <w:rPr>
          <w:b/>
        </w:rPr>
      </w:pPr>
      <w:r w:rsidRPr="005C0789">
        <w:rPr>
          <w:b/>
        </w:rPr>
        <w:t>Kurzovní lístek</w:t>
      </w:r>
    </w:p>
    <w:p w14:paraId="06FCB52A" w14:textId="77777777" w:rsidR="005C0789" w:rsidRDefault="005C0789" w:rsidP="003243D1">
      <w:r>
        <w:t xml:space="preserve">                                                                     Devizy                                                              Valuty</w:t>
      </w:r>
    </w:p>
    <w:p w14:paraId="27BECB20" w14:textId="77777777" w:rsidR="005C0789" w:rsidRDefault="005C0789" w:rsidP="003243D1">
      <w:r>
        <w:t>Země                         Měna                 Nákup          Prodej                                    Nákup       Prodej</w:t>
      </w:r>
    </w:p>
    <w:p w14:paraId="5D834D4F" w14:textId="77777777" w:rsidR="005C0789" w:rsidRDefault="005C0789" w:rsidP="003243D1">
      <w:r>
        <w:t>Austrálie                   AUD                    18,044         18,97                                    17,86         19,15</w:t>
      </w:r>
    </w:p>
    <w:p w14:paraId="1139C2DE" w14:textId="77777777" w:rsidR="005C0789" w:rsidRDefault="005C0789" w:rsidP="003243D1">
      <w:r>
        <w:t>Kanada                     CAD                     18,135          19,065                                 17,95          19,25</w:t>
      </w:r>
    </w:p>
    <w:p w14:paraId="6FF57917" w14:textId="77777777" w:rsidR="004E2FC0" w:rsidRDefault="005C0789" w:rsidP="003243D1">
      <w:r>
        <w:t xml:space="preserve">EU                              EUR                     </w:t>
      </w:r>
      <w:r w:rsidR="004E2FC0">
        <w:t>26,345         27,696                                  26,29          27,75</w:t>
      </w:r>
    </w:p>
    <w:p w14:paraId="37335B45" w14:textId="77777777" w:rsidR="004E2FC0" w:rsidRDefault="004E2FC0" w:rsidP="003243D1">
      <w:r>
        <w:t>Chorvatsko              HRK                        3,519           3,700                                     3,52            3,72</w:t>
      </w:r>
    </w:p>
    <w:p w14:paraId="48413FE8" w14:textId="77777777" w:rsidR="004E2FC0" w:rsidRDefault="004E2FC0" w:rsidP="003243D1"/>
    <w:p w14:paraId="0A3D78F5" w14:textId="77777777" w:rsidR="004E2FC0" w:rsidRDefault="004E2FC0" w:rsidP="003243D1">
      <w:r>
        <w:t>Příklady:</w:t>
      </w:r>
    </w:p>
    <w:p w14:paraId="73560207" w14:textId="77777777" w:rsidR="004E2FC0" w:rsidRDefault="004E2FC0" w:rsidP="003243D1">
      <w:r>
        <w:t>Potřebujete 200 EUR, kolik za ně zaplatíte v Kč?</w:t>
      </w:r>
    </w:p>
    <w:p w14:paraId="4598BB22" w14:textId="77777777" w:rsidR="004E2FC0" w:rsidRDefault="004E2FC0" w:rsidP="003243D1">
      <w:r>
        <w:t>Zbylo vám z dovolené 80 EUR, kolik za ně dostanete v Kč?</w:t>
      </w:r>
    </w:p>
    <w:p w14:paraId="0F4FD31B" w14:textId="77777777" w:rsidR="004E2FC0" w:rsidRDefault="004E2FC0" w:rsidP="003243D1">
      <w:r>
        <w:t>Nemocnice vyslala dva lékaře do Kanady. Předem musela uhradit ubytování v hodnotě 600  CAD. Kolik nemocnice zaplatila, jestliže byla platba realizována bezhotovostním způsobem z účtu banky?</w:t>
      </w:r>
    </w:p>
    <w:p w14:paraId="04627ECA" w14:textId="77777777" w:rsidR="004E2FC0" w:rsidRDefault="004E2FC0" w:rsidP="003243D1"/>
    <w:p w14:paraId="51A6C5E7" w14:textId="77777777" w:rsidR="004E2FC0" w:rsidRDefault="004E2FC0" w:rsidP="003243D1">
      <w:r>
        <w:t>SILNÁ A SLABÁ KORUNA</w:t>
      </w:r>
    </w:p>
    <w:p w14:paraId="06030371" w14:textId="77777777" w:rsidR="00BE1C06" w:rsidRDefault="004E2FC0" w:rsidP="003243D1">
      <w:r>
        <w:t>Koruna během roku posílila z 25Kč/EUR na 20Kč/EUR. Dva kamarádi Dušan a Viktor podnikají a oba obchodují se zahraničím</w:t>
      </w:r>
      <w:r w:rsidR="00BE1C06">
        <w:t>. Dušan je spokojený, ale Viktor se zlobí. PROČ???</w:t>
      </w:r>
    </w:p>
    <w:p w14:paraId="3CA7B555" w14:textId="77777777" w:rsidR="00BE1C06" w:rsidRDefault="00BE1C06" w:rsidP="003243D1">
      <w:r w:rsidRPr="00BE1C06">
        <w:rPr>
          <w:b/>
        </w:rPr>
        <w:lastRenderedPageBreak/>
        <w:t>Dušan je dovozce</w:t>
      </w:r>
      <w:r>
        <w:t>. Dováží francouzské víno, které nakupuje 5EUR/litr a prodává u nás za 250Kč/litr. Při kurzu 25Kč/EUR na jednom litru vína vydělá 250Kč – 25Kč/EUR x 5EUR = 125Kč.</w:t>
      </w:r>
    </w:p>
    <w:p w14:paraId="08E448F6" w14:textId="77777777" w:rsidR="00BE1C06" w:rsidRDefault="00BE1C06" w:rsidP="003243D1">
      <w:r>
        <w:t xml:space="preserve">Koruna posílila na 20Kč/EUR. Dušan vydělá 250Kč – 20Kč/EUR x 5EUR = 150Kč. Jeho </w:t>
      </w:r>
      <w:r w:rsidRPr="00BE1C06">
        <w:rPr>
          <w:b/>
        </w:rPr>
        <w:t>zisk dovozce</w:t>
      </w:r>
      <w:r>
        <w:t xml:space="preserve"> se zvýšil o </w:t>
      </w:r>
      <w:r w:rsidR="004E2FC0">
        <w:t xml:space="preserve"> </w:t>
      </w:r>
      <w:r>
        <w:t>20%</w:t>
      </w:r>
      <w:r w:rsidR="005C0789">
        <w:t xml:space="preserve">  </w:t>
      </w:r>
      <w:r>
        <w:t>.</w:t>
      </w:r>
    </w:p>
    <w:p w14:paraId="38CFB8FE" w14:textId="77777777" w:rsidR="00BE1C06" w:rsidRDefault="00BE1C06" w:rsidP="003243D1">
      <w:r>
        <w:t>Viktor je vývozce a vyváží do Francie české pivo, které nakupuje v Plzni za 20Kč a prodává v Paříži za 1,5EUR. Při kurzu 25Kč/EUR vydělá na jednom pivu 1,5EUR x 25Kč/EUR – 20Kč = 17,50Kč.</w:t>
      </w:r>
    </w:p>
    <w:p w14:paraId="13F8C7E3" w14:textId="77777777" w:rsidR="003236FD" w:rsidRDefault="00BE1C06" w:rsidP="003243D1">
      <w:r>
        <w:t>Po posílení koruny</w:t>
      </w:r>
      <w:r w:rsidR="003236FD">
        <w:t xml:space="preserve"> 1,5EUR x 20Kč/EUR – 20Kč = 10Kč. Jeho zisk vývozce se při posílení koruny sníží. (43%)</w:t>
      </w:r>
    </w:p>
    <w:p w14:paraId="4A18FA40" w14:textId="77777777" w:rsidR="003236FD" w:rsidRDefault="003236FD" w:rsidP="003243D1">
      <w:r>
        <w:t>Tento příklad/vztah platí I pro celou ekonomiku, pokud česká koruna posílí – budeme méně vyvážet, protože naše zboží pro zahraničí bude příliž drahé, ale můžeme vice dovézt.</w:t>
      </w:r>
    </w:p>
    <w:p w14:paraId="3B45383A" w14:textId="77777777" w:rsidR="003236FD" w:rsidRDefault="003236FD" w:rsidP="003243D1"/>
    <w:p w14:paraId="698ACDC7" w14:textId="77777777" w:rsidR="003243D1" w:rsidRDefault="003236FD" w:rsidP="003243D1">
      <w:r>
        <w:t>OBCHODNÍ BILANCE = EXPORT - IMPORT</w:t>
      </w:r>
      <w:r w:rsidR="005C0789">
        <w:t xml:space="preserve">  </w:t>
      </w:r>
      <w:r w:rsidR="00B449E3">
        <w:t xml:space="preserve"> </w:t>
      </w:r>
    </w:p>
    <w:p w14:paraId="0D053ACA" w14:textId="77777777" w:rsidR="003236FD" w:rsidRPr="003243D1" w:rsidRDefault="003236FD" w:rsidP="003243D1">
      <w:r>
        <w:t xml:space="preserve">       (klesá)                       (klesá)        (roste)</w:t>
      </w:r>
    </w:p>
    <w:p w14:paraId="1CAD15A7" w14:textId="77777777" w:rsidR="003243D1" w:rsidRPr="0091375A" w:rsidRDefault="003243D1" w:rsidP="003243D1"/>
    <w:p w14:paraId="372458F9" w14:textId="77777777" w:rsidR="00B56DC9" w:rsidRDefault="00B56DC9">
      <w:r>
        <w:t xml:space="preserve">                     </w:t>
      </w:r>
    </w:p>
    <w:p w14:paraId="08760FDE" w14:textId="77777777" w:rsidR="003236FD" w:rsidRDefault="003236FD"/>
    <w:p w14:paraId="344B6F19" w14:textId="77777777" w:rsidR="003236FD" w:rsidRDefault="003236FD">
      <w:pPr>
        <w:rPr>
          <w:b/>
        </w:rPr>
      </w:pPr>
      <w:r w:rsidRPr="003236FD">
        <w:rPr>
          <w:b/>
        </w:rPr>
        <w:t>FINANČNÍ TRH</w:t>
      </w:r>
    </w:p>
    <w:p w14:paraId="4CF1D571" w14:textId="77777777" w:rsidR="003236FD" w:rsidRDefault="000B7DA7">
      <w:r>
        <w:rPr>
          <w:b/>
        </w:rPr>
        <w:t xml:space="preserve"> </w:t>
      </w:r>
      <w:r>
        <w:t>Na finančním trhu působí tyto finanční instituce:</w:t>
      </w:r>
    </w:p>
    <w:p w14:paraId="74963533" w14:textId="77777777" w:rsidR="000B7DA7" w:rsidRDefault="00CB773E">
      <w:r>
        <w:t>Banky- centrální</w:t>
      </w:r>
      <w:r w:rsidR="00565246">
        <w:t>(ČNB)</w:t>
      </w:r>
      <w:r>
        <w:t xml:space="preserve"> a obchodní, pojišťovny, stavební spořitelny, penzijní fondy, investiční fondy, burza cenných papírů, …</w:t>
      </w:r>
    </w:p>
    <w:p w14:paraId="4183EDF9" w14:textId="77777777" w:rsidR="00CB773E" w:rsidRDefault="00CB773E">
      <w:r>
        <w:t>Historie bankovnictví</w:t>
      </w:r>
    </w:p>
    <w:p w14:paraId="7D4D3A73" w14:textId="77777777" w:rsidR="00CB773E" w:rsidRDefault="00CB773E">
      <w:r>
        <w:t xml:space="preserve">První banky vznikly už před pěti tisíci lety ve starověké Mezopotámii (na území dnešního Turecka). Svědčí o tom dochované destičky, na kterých byly zaznamenávány vklady a úvěry. Zlatý věk bankovnictví je v Itálii ve 13. a 14.st. Rozmach obchodu i mezinárodního. Místo platby zlatem (lode plné zlata) se začaly používat šeky a směnky. </w:t>
      </w:r>
    </w:p>
    <w:p w14:paraId="16C85B8B" w14:textId="77777777" w:rsidR="00CB773E" w:rsidRDefault="00CB773E">
      <w:r>
        <w:t xml:space="preserve">Slovo BANKA je z italského slova banca-lavice. Existovalo velké množství mincí, jejichž názvy pouze značily garantovaný obsah cenného kovu. V této době každý stát či I město mělo své vlastní mince. Centrem  obchodu byl Janov. </w:t>
      </w:r>
      <w:r w:rsidR="00565246">
        <w:t>V 18.st začaly vznikat první spořitelny (Hamburk) a první banka u nás 1824 Česká spořitelna.</w:t>
      </w:r>
    </w:p>
    <w:p w14:paraId="1F6CB073" w14:textId="77777777" w:rsidR="00565246" w:rsidRDefault="00565246">
      <w:r>
        <w:t>ČNB – je řízena bankovní radou (7 členů), v čele je guvernér</w:t>
      </w:r>
    </w:p>
    <w:p w14:paraId="27B9F429" w14:textId="77777777" w:rsidR="00565246" w:rsidRDefault="00565246">
      <w:r>
        <w:t>Hlavní úkoly: emise (vydávání, tisk) peněz ,   spravuje devizové úvěry státu</w:t>
      </w:r>
    </w:p>
    <w:p w14:paraId="23D88E35" w14:textId="77777777" w:rsidR="00565246" w:rsidRDefault="00565246">
      <w:r>
        <w:t xml:space="preserve">                        Stanový officiální měnový kurz,  reprezentuje ČR ve Světové bance a MMF</w:t>
      </w:r>
    </w:p>
    <w:p w14:paraId="45D43B67" w14:textId="77777777" w:rsidR="00565246" w:rsidRDefault="00565246">
      <w:r>
        <w:t xml:space="preserve">                        Vykonává bankovní dohled nad bankami a stanoví pravidla pro jejich činnost</w:t>
      </w:r>
    </w:p>
    <w:p w14:paraId="79F7C870" w14:textId="77777777" w:rsidR="00565246" w:rsidRDefault="00565246">
      <w:r>
        <w:t xml:space="preserve">                         Může bankám zastavit činnost či odebrat licenci</w:t>
      </w:r>
    </w:p>
    <w:p w14:paraId="31D171B7" w14:textId="77777777" w:rsidR="00565246" w:rsidRDefault="00565246">
      <w:r>
        <w:lastRenderedPageBreak/>
        <w:t>Obchodní banky – Komerční banka, Fio banka, ČSOB,…</w:t>
      </w:r>
    </w:p>
    <w:p w14:paraId="4B044B3A" w14:textId="77777777" w:rsidR="00565246" w:rsidRDefault="00565246">
      <w:r>
        <w:t>Úkoly:  příjem vkladů,     poskytování úvěrů,     výdej a akceptace šeků,     výdej a správa platebních karet,</w:t>
      </w:r>
    </w:p>
    <w:p w14:paraId="7EC6D06D" w14:textId="77777777" w:rsidR="00565246" w:rsidRDefault="00565246">
      <w:r>
        <w:t xml:space="preserve">             </w:t>
      </w:r>
      <w:r w:rsidR="009A09F9">
        <w:t xml:space="preserve">Vedení účtů,        směnárenství,   obchodování s cennými papíry,    pojišťovací a poradenská </w:t>
      </w:r>
    </w:p>
    <w:p w14:paraId="2C36D611" w14:textId="77777777" w:rsidR="009A09F9" w:rsidRDefault="009A09F9">
      <w:r>
        <w:t xml:space="preserve">             Činnost,      úschova cenností,….</w:t>
      </w:r>
    </w:p>
    <w:p w14:paraId="4EBF1661" w14:textId="77777777" w:rsidR="009A09F9" w:rsidRPr="009A09F9" w:rsidRDefault="009A09F9">
      <w:pPr>
        <w:rPr>
          <w:b/>
        </w:rPr>
      </w:pPr>
      <w:r w:rsidRPr="009A09F9">
        <w:rPr>
          <w:b/>
        </w:rPr>
        <w:t>Pasivní obchody banky – příjem vkladů:</w:t>
      </w:r>
    </w:p>
    <w:p w14:paraId="13CA56AA" w14:textId="77777777" w:rsidR="009A09F9" w:rsidRDefault="009A09F9">
      <w:r>
        <w:t>Běžný účet,  termínovaný účet – např. Rok nebudete vybírat a dostanete nějaký úrok na víc,   spořicí účet</w:t>
      </w:r>
    </w:p>
    <w:p w14:paraId="546B7FEA" w14:textId="77777777" w:rsidR="009A09F9" w:rsidRDefault="009A09F9">
      <w:r>
        <w:t>Bankovní obligace – úvěrový cenný papír, obligace je splatná v předem dohodnutém termínu splatnosti</w:t>
      </w:r>
    </w:p>
    <w:p w14:paraId="3B170AC7" w14:textId="77777777" w:rsidR="009A09F9" w:rsidRDefault="009A09F9">
      <w:r>
        <w:t xml:space="preserve">                                      </w:t>
      </w:r>
    </w:p>
    <w:p w14:paraId="7E0534CE" w14:textId="77777777" w:rsidR="009A09F9" w:rsidRDefault="009A09F9">
      <w:r>
        <w:t>Vkladové listy a depozitní certifikáty (cenný papír)</w:t>
      </w:r>
    </w:p>
    <w:p w14:paraId="28C7ABBD" w14:textId="77777777" w:rsidR="009A09F9" w:rsidRDefault="009A09F9">
      <w:r>
        <w:t>Stavební spoření – na 6 let, úročení cca 2%, státní příspěvek 2000Kč při vkladu 20 000Kč na rok, při spoření lze sjednat úvěr na bydlení za výhodnějších podmínek, firemní účet pro OSVČ</w:t>
      </w:r>
    </w:p>
    <w:p w14:paraId="0F143087" w14:textId="77777777" w:rsidR="009A09F9" w:rsidRDefault="009A09F9">
      <w:pPr>
        <w:rPr>
          <w:b/>
        </w:rPr>
      </w:pPr>
      <w:r w:rsidRPr="009A09F9">
        <w:rPr>
          <w:b/>
        </w:rPr>
        <w:t xml:space="preserve">Aktivní obchody banky </w:t>
      </w:r>
      <w:r>
        <w:rPr>
          <w:b/>
        </w:rPr>
        <w:t>–</w:t>
      </w:r>
      <w:r w:rsidRPr="009A09F9">
        <w:rPr>
          <w:b/>
        </w:rPr>
        <w:t xml:space="preserve"> úvěry</w:t>
      </w:r>
    </w:p>
    <w:p w14:paraId="14966DBB" w14:textId="77777777" w:rsidR="009A09F9" w:rsidRDefault="009A09F9" w:rsidP="009A09F9">
      <w:pPr>
        <w:pStyle w:val="Odstavecseseznamem"/>
        <w:numPr>
          <w:ilvl w:val="0"/>
          <w:numId w:val="1"/>
        </w:numPr>
      </w:pPr>
      <w:r>
        <w:t>podnikové (úvěr na nákup nových technologií</w:t>
      </w:r>
    </w:p>
    <w:p w14:paraId="69FC6BBC" w14:textId="77777777" w:rsidR="009A09F9" w:rsidRDefault="00DB5E9D" w:rsidP="009A09F9">
      <w:pPr>
        <w:pStyle w:val="Odstavecseseznamem"/>
        <w:numPr>
          <w:ilvl w:val="0"/>
          <w:numId w:val="1"/>
        </w:numPr>
      </w:pPr>
      <w:r>
        <w:t>spotřebitelské (</w:t>
      </w:r>
      <w:r w:rsidR="00E55AF0">
        <w:t xml:space="preserve"> úvěr na pořízení auta,</w:t>
      </w:r>
      <w:r>
        <w:t xml:space="preserve"> dovolená,</w:t>
      </w:r>
      <w:r w:rsidR="00E55AF0">
        <w:t>..)</w:t>
      </w:r>
    </w:p>
    <w:p w14:paraId="13BDEC1B" w14:textId="77777777" w:rsidR="00E55AF0" w:rsidRDefault="00E55AF0" w:rsidP="009A09F9">
      <w:pPr>
        <w:pStyle w:val="Odstavecseseznamem"/>
        <w:numPr>
          <w:ilvl w:val="0"/>
          <w:numId w:val="1"/>
        </w:numPr>
      </w:pPr>
      <w:r>
        <w:t>státní</w:t>
      </w:r>
    </w:p>
    <w:p w14:paraId="7817955B" w14:textId="77777777" w:rsidR="00E55AF0" w:rsidRDefault="00E55AF0" w:rsidP="00E55AF0">
      <w:r>
        <w:t>Úvěry mohou být krátkodobé ( - 1roku), střednědobé (do 4</w:t>
      </w:r>
      <w:r w:rsidR="00DB5E9D">
        <w:t>-5let) či dlouhodobé (nad 5let)</w:t>
      </w:r>
    </w:p>
    <w:p w14:paraId="3BC9C430" w14:textId="77777777" w:rsidR="00DB5E9D" w:rsidRDefault="00DB5E9D" w:rsidP="00E55AF0">
      <w:r>
        <w:t>Úvěry jednorázové či revolvingové – opakované čerpání po splacení předchozího úvěru</w:t>
      </w:r>
    </w:p>
    <w:p w14:paraId="4678304A" w14:textId="77777777" w:rsidR="00DB5E9D" w:rsidRDefault="00DB5E9D" w:rsidP="00E55AF0">
      <w:r>
        <w:t>Úvěry přímé – sjednán v bance, nepřímé – prostřednictvím fin. poradce</w:t>
      </w:r>
    </w:p>
    <w:p w14:paraId="0BE17255" w14:textId="77777777" w:rsidR="00565246" w:rsidRDefault="00DB5E9D">
      <w:r>
        <w:t>Hypoteční úvěr – na pořízení nemovitosti – jištěn nemovitostí</w:t>
      </w:r>
    </w:p>
    <w:p w14:paraId="62EBEC7C" w14:textId="77777777" w:rsidR="00DB5E9D" w:rsidRDefault="00DB5E9D">
      <w:r>
        <w:t>Kontokorentí úvěr – k platební kartě – umožňuje výběr do mínusu</w:t>
      </w:r>
    </w:p>
    <w:p w14:paraId="0FDC4770" w14:textId="77777777" w:rsidR="00DB5E9D" w:rsidRDefault="00DB5E9D">
      <w:r>
        <w:t>Lombardní úvěr – zárukou jsou např. Cenné papíry či movitá věc</w:t>
      </w:r>
    </w:p>
    <w:p w14:paraId="10AD46DE" w14:textId="77777777" w:rsidR="00DB5E9D" w:rsidRDefault="00DB5E9D">
      <w:r>
        <w:t>Pokud má dlužník se splácením problémy či neplatí, věřitelé začnou vymáhat dluh. Nejprve to jsou upomínky a jsou účtovány sankční poplatky a tak dlužná částka zaříná růst o náklady na vymáhání. Jestliže dlužník nereaguje, vstupuje do sporu soud. Pokud opět dlužník nereaguje je nařízena exekuce.</w:t>
      </w:r>
    </w:p>
    <w:p w14:paraId="62846872" w14:textId="77777777" w:rsidR="00DB5E9D" w:rsidRDefault="00DB5E9D">
      <w:r>
        <w:t>EXEKUCE – zabavení majetku a jeho následný prodej, obstavení účtu</w:t>
      </w:r>
    </w:p>
    <w:p w14:paraId="0CA7C74B" w14:textId="77777777" w:rsidR="00DB5E9D" w:rsidRDefault="00DB5E9D">
      <w:r>
        <w:t>ODDLUŽENÍ – týká se občanů ne podnikatelů, může být provedeno jednou za život.</w:t>
      </w:r>
    </w:p>
    <w:p w14:paraId="1B952E9D" w14:textId="77777777" w:rsidR="00DB5E9D" w:rsidRDefault="00B7266A">
      <w:r>
        <w:t>Musí se zaplatit min. 30% z dluhu. Oddlužení povolí soud, který posoudí finanční situaci dlužníka. V průběhu pěti let zústává dlužníkovi minimální částka na živobytí a zbytek jde na dluh.</w:t>
      </w:r>
    </w:p>
    <w:p w14:paraId="4529F083" w14:textId="77777777" w:rsidR="00B7266A" w:rsidRDefault="00B7266A"/>
    <w:p w14:paraId="74FCA342" w14:textId="77777777" w:rsidR="00B7266A" w:rsidRDefault="00B7266A"/>
    <w:p w14:paraId="1B101ABB" w14:textId="77777777" w:rsidR="00B7266A" w:rsidRDefault="00B7266A"/>
    <w:p w14:paraId="53DE463C" w14:textId="77777777" w:rsidR="00B7266A" w:rsidRDefault="00B7266A">
      <w:r>
        <w:lastRenderedPageBreak/>
        <w:t>ÚROKOVÁ MÍRA</w:t>
      </w:r>
    </w:p>
    <w:p w14:paraId="11393E85" w14:textId="77777777" w:rsidR="00B7266A" w:rsidRDefault="00B7266A">
      <w:r>
        <w:t>U = k x i x t   U – úrok, k – kapitál (půjčený či vložený), i – úroková míra (2%p.a.), t – čas</w:t>
      </w:r>
    </w:p>
    <w:p w14:paraId="5C203C2C" w14:textId="77777777" w:rsidR="00565246" w:rsidRDefault="00B7266A">
      <w:r>
        <w:t>V bankovnictví platí, že rok má 360 dní a měsíc 30 dní</w:t>
      </w:r>
    </w:p>
    <w:p w14:paraId="5BB1453D" w14:textId="77777777" w:rsidR="00B7266A" w:rsidRDefault="00B7266A">
      <w:r>
        <w:t>Příklad:</w:t>
      </w:r>
    </w:p>
    <w:p w14:paraId="3ABA2C86" w14:textId="77777777" w:rsidR="00B7266A" w:rsidRDefault="00B7266A">
      <w:r>
        <w:t>Občan si uložil na termínovaný účet (doba vkladu je 6 měsíců) 100 000Kč, úrok je 1%p.a.</w:t>
      </w:r>
    </w:p>
    <w:p w14:paraId="134AD1B8" w14:textId="77777777" w:rsidR="00B7266A" w:rsidRDefault="00B7266A">
      <w:r>
        <w:t>U = 100 000 x 0.01 x 6/12 = 500Kč</w:t>
      </w:r>
    </w:p>
    <w:p w14:paraId="385C4CCC" w14:textId="77777777" w:rsidR="00B7266A" w:rsidRDefault="00B7266A">
      <w:r>
        <w:t>Podnik potřebuje překlenout momentální nedostatek finance ve výši 2 000 000Kč. Jak vysoké úroky firma zaplatí</w:t>
      </w:r>
      <w:r w:rsidR="00EB3ECE">
        <w:t xml:space="preserve"> za půl roku</w:t>
      </w:r>
      <w:r>
        <w:t>, jestliže úroková míra je 16%.</w:t>
      </w:r>
    </w:p>
    <w:p w14:paraId="47FAF67D" w14:textId="77777777" w:rsidR="00B7266A" w:rsidRDefault="00B7266A">
      <w:r>
        <w:t xml:space="preserve">U = 2 000 000 x 0,16 x </w:t>
      </w:r>
      <w:r w:rsidR="00EB3ECE">
        <w:t xml:space="preserve"> 6/12 = 160 000Kč</w:t>
      </w:r>
    </w:p>
    <w:p w14:paraId="01CF0516" w14:textId="77777777" w:rsidR="00EB3ECE" w:rsidRDefault="00EB3ECE">
      <w:r>
        <w:t>Vypočítejte ja velký úrok zaplatí klient bance, jestliže si půjčí 100 000Kč při úrokové míře 12%p.a. na</w:t>
      </w:r>
    </w:p>
    <w:p w14:paraId="7E02D124" w14:textId="1CB9CCF6" w:rsidR="00EB3ECE" w:rsidRDefault="00EB3ECE">
      <w:r>
        <w:t>1 měsíc : 100 000 x 0,12 x 1/12 =</w:t>
      </w:r>
      <w:r w:rsidR="00FE4C92">
        <w:t xml:space="preserve"> </w:t>
      </w:r>
    </w:p>
    <w:p w14:paraId="4D1E3C1B" w14:textId="77777777" w:rsidR="00EB3ECE" w:rsidRDefault="00EB3ECE">
      <w:r>
        <w:t xml:space="preserve">45 dní : 100 000 x 0,12 x </w:t>
      </w:r>
      <w:r w:rsidR="00604B43">
        <w:t>45/360 ´</w:t>
      </w:r>
    </w:p>
    <w:p w14:paraId="1BF4A31D" w14:textId="77777777" w:rsidR="00604B43" w:rsidRDefault="00604B43">
      <w:r>
        <w:t>1 rok</w:t>
      </w:r>
    </w:p>
    <w:p w14:paraId="13225812" w14:textId="0F0DA423" w:rsidR="00604B43" w:rsidRDefault="00604B43">
      <w:r>
        <w:t>7 měsíců</w:t>
      </w:r>
      <w:r w:rsidR="00F577B8">
        <w:t xml:space="preserve"> </w:t>
      </w:r>
    </w:p>
    <w:p w14:paraId="2799576C" w14:textId="77777777" w:rsidR="00604B43" w:rsidRDefault="00604B43"/>
    <w:p w14:paraId="40BB9C82" w14:textId="77777777" w:rsidR="00604B43" w:rsidRDefault="00604B43">
      <w:r>
        <w:t>RPSN – roční procentní sazba nákladů</w:t>
      </w:r>
    </w:p>
    <w:p w14:paraId="786FEBA2" w14:textId="77777777" w:rsidR="00604B43" w:rsidRDefault="00604B43">
      <w:r>
        <w:t>Zahrnuje úroky a různé poplatky</w:t>
      </w:r>
    </w:p>
    <w:p w14:paraId="78AF9FD5" w14:textId="77777777" w:rsidR="00604B43" w:rsidRDefault="00604B43">
      <w:r>
        <w:t xml:space="preserve">Příklad: lékař si půjčil na 2 roky 100 000Kč. Měsíčně bude splácet 5 000Kč. Banka vybírá poplatek 300Kč za vedení účtu ročně a jednorázoý poplatek za uzavření úvěru 1 500Kč. </w:t>
      </w:r>
    </w:p>
    <w:p w14:paraId="0493A37F" w14:textId="77777777" w:rsidR="00604B43" w:rsidRDefault="00604B43">
      <w:r>
        <w:t>Lékař zaplatí na splátkách : 24 x 5 000 = 120 000Kč</w:t>
      </w:r>
    </w:p>
    <w:p w14:paraId="2EF3EF04" w14:textId="77777777" w:rsidR="00604B43" w:rsidRDefault="00604B43">
      <w:r>
        <w:t>Celkem zaplatí 120 000 + 600 + 1500 = 122 100Kč.</w:t>
      </w:r>
    </w:p>
    <w:p w14:paraId="5F2548EA" w14:textId="77777777" w:rsidR="00604B43" w:rsidRDefault="00604B43">
      <w:r>
        <w:t>Vypočítej:</w:t>
      </w:r>
    </w:p>
    <w:p w14:paraId="346B1864" w14:textId="77777777" w:rsidR="00604B43" w:rsidRDefault="00604B43">
      <w:r>
        <w:t>Občan si uložil na termínovaný vklad (1rok) 300 000Kč. Úroková míra činí 1,5%p.a. Jaký získá úrok (v Kč)</w:t>
      </w:r>
    </w:p>
    <w:p w14:paraId="0B9396F0" w14:textId="77777777" w:rsidR="00604B43" w:rsidRDefault="00604B43"/>
    <w:p w14:paraId="38122A2A" w14:textId="77777777" w:rsidR="009A4982" w:rsidRDefault="00604B43">
      <w:r>
        <w:t xml:space="preserve">Nemocnice potřebuje </w:t>
      </w:r>
      <w:r w:rsidR="009A4982">
        <w:t>mamograf v hodnotě 5 000 000Kč. Úvěr splatí za 6 měsíců. Úroková míra je 14%p.a. Jak vysoké úroky nemocnice zaplatí?</w:t>
      </w:r>
    </w:p>
    <w:p w14:paraId="2BE850D8" w14:textId="77777777" w:rsidR="009A4982" w:rsidRDefault="009A4982"/>
    <w:p w14:paraId="0A72422B" w14:textId="77777777" w:rsidR="009A4982" w:rsidRDefault="009A4982"/>
    <w:p w14:paraId="5C611AF9" w14:textId="77777777" w:rsidR="009A4982" w:rsidRDefault="009A4982"/>
    <w:p w14:paraId="1454BADF" w14:textId="77777777" w:rsidR="009A4982" w:rsidRDefault="009A4982">
      <w:r>
        <w:lastRenderedPageBreak/>
        <w:t xml:space="preserve">Mladý manželský pár pracuje a v současné době uvažuje o koupi bytu na hypotéku. Hypotéku by spláceli 20 let a  měsíční splátka by činila 14 000Kč. Měsíční příjem manžela je 25 000Kč, příjem jeho ženy je 12 000Kč. </w:t>
      </w:r>
    </w:p>
    <w:p w14:paraId="1191AC85" w14:textId="77777777" w:rsidR="009A4982" w:rsidRDefault="009A4982">
      <w:r>
        <w:t>Důvody proč si hypotéku vzít</w:t>
      </w:r>
    </w:p>
    <w:p w14:paraId="1C9423F0" w14:textId="77777777" w:rsidR="009A4982" w:rsidRDefault="009A4982"/>
    <w:p w14:paraId="7A337BCF" w14:textId="77777777" w:rsidR="009A4982" w:rsidRDefault="009A4982">
      <w:r>
        <w:t>Důvody proč si hypotéku nevzít</w:t>
      </w:r>
    </w:p>
    <w:p w14:paraId="2421BB4C" w14:textId="77777777" w:rsidR="009A4982" w:rsidRDefault="009A4982"/>
    <w:p w14:paraId="3D1B1944" w14:textId="77777777" w:rsidR="009A4982" w:rsidRDefault="009A4982">
      <w:r>
        <w:t>Jaké situace by mohly v budoucnu ovlivnit splácení hypotéky.</w:t>
      </w:r>
    </w:p>
    <w:p w14:paraId="53A52A8E" w14:textId="77777777" w:rsidR="009A4982" w:rsidRDefault="009A4982"/>
    <w:p w14:paraId="025E7629" w14:textId="77777777" w:rsidR="009A4982" w:rsidRDefault="009A4982">
      <w:r>
        <w:t>Vypište důvody, kdy je následující úvěr rozumný či nerozumný</w:t>
      </w:r>
    </w:p>
    <w:p w14:paraId="7CE7BDEF" w14:textId="77777777" w:rsidR="009A4982" w:rsidRDefault="009A4982">
      <w:r>
        <w:t>Hypotéka</w:t>
      </w:r>
    </w:p>
    <w:p w14:paraId="616E7F1F" w14:textId="4AB46FA7" w:rsidR="009A4982" w:rsidRDefault="009A4982">
      <w:r>
        <w:t>Úvěr na pořízení vánočních dárků</w:t>
      </w:r>
    </w:p>
    <w:p w14:paraId="670FBE6C" w14:textId="77777777" w:rsidR="009A4982" w:rsidRDefault="009A4982">
      <w:r>
        <w:t>Úvěr na byt, který budu pronajímat</w:t>
      </w:r>
    </w:p>
    <w:p w14:paraId="6209203B" w14:textId="77777777" w:rsidR="009A4982" w:rsidRDefault="009A4982">
      <w:r>
        <w:t>Úvěr na studium VŠ</w:t>
      </w:r>
    </w:p>
    <w:p w14:paraId="13265FF6" w14:textId="77777777" w:rsidR="009A4982" w:rsidRDefault="009A4982">
      <w:r>
        <w:t>Úvěr na letní dovolenou</w:t>
      </w:r>
    </w:p>
    <w:p w14:paraId="423C22C1" w14:textId="77777777" w:rsidR="00BB7B5A" w:rsidRDefault="00BB7B5A"/>
    <w:p w14:paraId="180E1D68" w14:textId="77777777" w:rsidR="00BB7B5A" w:rsidRDefault="00BB7B5A"/>
    <w:p w14:paraId="708AE9B5" w14:textId="77777777" w:rsidR="00BB7B5A" w:rsidRDefault="00BB7B5A"/>
    <w:p w14:paraId="1C34B72C" w14:textId="77777777" w:rsidR="00BB7B5A" w:rsidRDefault="00BB7B5A"/>
    <w:p w14:paraId="2D63D48C" w14:textId="77777777" w:rsidR="00BB7B5A" w:rsidRDefault="00BB7B5A"/>
    <w:p w14:paraId="69DDD639" w14:textId="77777777" w:rsidR="00BB7B5A" w:rsidRDefault="00BB7B5A"/>
    <w:p w14:paraId="7E7040F7" w14:textId="77777777" w:rsidR="00BB7B5A" w:rsidRDefault="00BB7B5A"/>
    <w:p w14:paraId="33793207" w14:textId="77777777" w:rsidR="00BB7B5A" w:rsidRDefault="00BB7B5A"/>
    <w:p w14:paraId="4B80F868" w14:textId="77777777" w:rsidR="00BB7B5A" w:rsidRDefault="00BB7B5A"/>
    <w:p w14:paraId="2DC67AA9" w14:textId="77777777" w:rsidR="00BB7B5A" w:rsidRDefault="00BB7B5A"/>
    <w:p w14:paraId="325C66CF" w14:textId="77777777" w:rsidR="00BB7B5A" w:rsidRDefault="00BB7B5A"/>
    <w:p w14:paraId="1DE0DCA2" w14:textId="77777777" w:rsidR="00BB7B5A" w:rsidRDefault="00BB7B5A"/>
    <w:p w14:paraId="567CE6A0" w14:textId="77777777" w:rsidR="00BB7B5A" w:rsidRDefault="00BB7B5A"/>
    <w:p w14:paraId="10A875AC" w14:textId="77777777" w:rsidR="00BB7B5A" w:rsidRDefault="00BB7B5A"/>
    <w:p w14:paraId="29B71064" w14:textId="77777777" w:rsidR="00BB7B5A" w:rsidRDefault="00BB7B5A"/>
    <w:p w14:paraId="6EFC9C0D" w14:textId="77777777" w:rsidR="00BB7B5A" w:rsidRPr="00F17384" w:rsidRDefault="00BB7B5A">
      <w:pPr>
        <w:rPr>
          <w:b/>
        </w:rPr>
      </w:pPr>
      <w:r w:rsidRPr="00F17384">
        <w:rPr>
          <w:b/>
        </w:rPr>
        <w:lastRenderedPageBreak/>
        <w:t>Pojišťovny</w:t>
      </w:r>
    </w:p>
    <w:p w14:paraId="6BFB82C0" w14:textId="77777777" w:rsidR="00BB7B5A" w:rsidRPr="00F17384" w:rsidRDefault="00BB7B5A">
      <w:r w:rsidRPr="00F17384">
        <w:t>Běžný život občany či každodenní chod firmy je vystaven různým rizikům. Pojišťovny nabízejí možnosti, jak tyto důsledky eliminovat.</w:t>
      </w:r>
    </w:p>
    <w:p w14:paraId="2AD3EC79" w14:textId="77777777" w:rsidR="00BB7B5A" w:rsidRPr="00F17384" w:rsidRDefault="00BB7B5A">
      <w:r w:rsidRPr="00F17384">
        <w:rPr>
          <w:b/>
        </w:rPr>
        <w:t>Povinné pojištění –</w:t>
      </w:r>
      <w:r w:rsidRPr="00F17384">
        <w:t xml:space="preserve"> povinnost ze zákona</w:t>
      </w:r>
    </w:p>
    <w:p w14:paraId="1F23A704" w14:textId="77777777" w:rsidR="00BB7B5A" w:rsidRPr="00F17384" w:rsidRDefault="00BB7B5A" w:rsidP="00BB7B5A">
      <w:pPr>
        <w:pStyle w:val="Odstavecseseznamem"/>
        <w:numPr>
          <w:ilvl w:val="0"/>
          <w:numId w:val="1"/>
        </w:numPr>
      </w:pPr>
      <w:r w:rsidRPr="00F17384">
        <w:rPr>
          <w:b/>
        </w:rPr>
        <w:t>zákonné sociální pojištění osob –</w:t>
      </w:r>
      <w:r w:rsidRPr="00F17384">
        <w:t xml:space="preserve"> z tohoto pojištění se vyplácí důchody, nemocenské dávky a podpory v nezaměstnanosti</w:t>
      </w:r>
    </w:p>
    <w:p w14:paraId="35CAFBC0" w14:textId="77777777" w:rsidR="00BB7B5A" w:rsidRPr="00F17384" w:rsidRDefault="00BB7B5A" w:rsidP="00BB7B5A">
      <w:pPr>
        <w:pStyle w:val="Odstavecseseznamem"/>
        <w:numPr>
          <w:ilvl w:val="0"/>
          <w:numId w:val="1"/>
        </w:numPr>
      </w:pPr>
      <w:r w:rsidRPr="00F17384">
        <w:rPr>
          <w:b/>
        </w:rPr>
        <w:t>zákonné zdravotní pojištění osob</w:t>
      </w:r>
      <w:r w:rsidRPr="00F17384">
        <w:t xml:space="preserve"> – z tohoto pojištění se hradí ambulantní péče, nemocniční péče, částečně léky, operace, vvybraná očkování, převozy sanitním vozem,…</w:t>
      </w:r>
    </w:p>
    <w:p w14:paraId="4728D089" w14:textId="77777777" w:rsidR="00BB7B5A" w:rsidRPr="00F17384" w:rsidRDefault="00BB7B5A" w:rsidP="00BB7B5A">
      <w:pPr>
        <w:pStyle w:val="Odstavecseseznamem"/>
        <w:numPr>
          <w:ilvl w:val="0"/>
          <w:numId w:val="1"/>
        </w:numPr>
      </w:pPr>
      <w:r w:rsidRPr="00F17384">
        <w:rPr>
          <w:b/>
        </w:rPr>
        <w:t>zákonné pojištění odpovědnosti za škodu způsobenou provozem motorového</w:t>
      </w:r>
      <w:r w:rsidRPr="00F17384">
        <w:t xml:space="preserve"> vozidla – slouží k úhradě škod na cizím vozidle. Majitel pojištění nemůže nárokovat škodu na svém vozidle, škodu nárokuje poškozený. (k pokrytí havarijní škody na svém vozidle – havarijní pojištění – dobrovolné)</w:t>
      </w:r>
    </w:p>
    <w:p w14:paraId="03D5052B" w14:textId="77777777" w:rsidR="00BB7B5A" w:rsidRDefault="00BB7B5A" w:rsidP="00BB7B5A">
      <w:pPr>
        <w:pStyle w:val="Odstavecseseznamem"/>
        <w:numPr>
          <w:ilvl w:val="0"/>
          <w:numId w:val="1"/>
        </w:numPr>
      </w:pPr>
      <w:r w:rsidRPr="00F17384">
        <w:rPr>
          <w:b/>
        </w:rPr>
        <w:t>zákonné pojištění pracovních úrazů a nemoci z povolání z</w:t>
      </w:r>
      <w:r w:rsidR="00F17384" w:rsidRPr="00F17384">
        <w:rPr>
          <w:b/>
        </w:rPr>
        <w:t>aměstnanců</w:t>
      </w:r>
      <w:r w:rsidR="00F17384">
        <w:t xml:space="preserve"> – z pojistky se hradí odškodnění zaměstnancům</w:t>
      </w:r>
    </w:p>
    <w:p w14:paraId="1E33FD98" w14:textId="77777777" w:rsidR="00F17384" w:rsidRDefault="00F17384" w:rsidP="00F17384"/>
    <w:p w14:paraId="4B9461D2" w14:textId="77777777" w:rsidR="00F17384" w:rsidRDefault="00F17384" w:rsidP="00F17384">
      <w:pPr>
        <w:rPr>
          <w:b/>
        </w:rPr>
      </w:pPr>
      <w:r w:rsidRPr="00F17384">
        <w:rPr>
          <w:b/>
        </w:rPr>
        <w:t>Dobrovolné pojištění</w:t>
      </w:r>
    </w:p>
    <w:p w14:paraId="16799892" w14:textId="77777777" w:rsidR="00F17384" w:rsidRPr="00807B7F" w:rsidRDefault="00F17384" w:rsidP="00F17384">
      <w:pPr>
        <w:pStyle w:val="Odstavecseseznamem"/>
        <w:numPr>
          <w:ilvl w:val="0"/>
          <w:numId w:val="1"/>
        </w:numPr>
        <w:rPr>
          <w:b/>
        </w:rPr>
      </w:pPr>
      <w:r>
        <w:rPr>
          <w:b/>
        </w:rPr>
        <w:t>pojištění majetku občanů :</w:t>
      </w:r>
      <w:r>
        <w:t xml:space="preserve"> pojištění domácností, pojištění odpovědnosti za škodu</w:t>
      </w:r>
      <w:r w:rsidR="00807B7F">
        <w:t xml:space="preserve"> </w:t>
      </w:r>
    </w:p>
    <w:p w14:paraId="51DEE65D" w14:textId="77777777" w:rsidR="00807B7F" w:rsidRPr="00807B7F" w:rsidRDefault="00807B7F" w:rsidP="00F17384">
      <w:pPr>
        <w:pStyle w:val="Odstavecseseznamem"/>
        <w:numPr>
          <w:ilvl w:val="0"/>
          <w:numId w:val="1"/>
        </w:numPr>
        <w:rPr>
          <w:b/>
        </w:rPr>
      </w:pPr>
      <w:r>
        <w:rPr>
          <w:b/>
        </w:rPr>
        <w:t>autopojištění :</w:t>
      </w:r>
      <w:r>
        <w:t xml:space="preserve"> havarijní pojištění – skel, zavazadel ve vozidle, úrazové pojiš.osob</w:t>
      </w:r>
    </w:p>
    <w:p w14:paraId="6F386901" w14:textId="77777777" w:rsidR="00807B7F" w:rsidRPr="003108B0" w:rsidRDefault="00807B7F" w:rsidP="00F17384">
      <w:pPr>
        <w:pStyle w:val="Odstavecseseznamem"/>
        <w:numPr>
          <w:ilvl w:val="0"/>
          <w:numId w:val="1"/>
        </w:numPr>
        <w:rPr>
          <w:b/>
        </w:rPr>
      </w:pPr>
      <w:r>
        <w:rPr>
          <w:b/>
        </w:rPr>
        <w:t xml:space="preserve">pojištění podnikatelů: </w:t>
      </w:r>
      <w:r>
        <w:t>pojištění elektroniky, strojů, nákladu, letadel</w:t>
      </w:r>
    </w:p>
    <w:p w14:paraId="622148CB" w14:textId="77777777" w:rsidR="003108B0" w:rsidRPr="003108B0" w:rsidRDefault="003108B0" w:rsidP="00F17384">
      <w:pPr>
        <w:pStyle w:val="Odstavecseseznamem"/>
        <w:numPr>
          <w:ilvl w:val="0"/>
          <w:numId w:val="1"/>
        </w:numPr>
        <w:rPr>
          <w:b/>
        </w:rPr>
      </w:pPr>
      <w:r>
        <w:rPr>
          <w:b/>
        </w:rPr>
        <w:t xml:space="preserve">cestovní pojištění: </w:t>
      </w:r>
      <w:r>
        <w:t>pojištění léčebných výloh, ztráty zavazadel, odpovědnosti za škodu</w:t>
      </w:r>
    </w:p>
    <w:p w14:paraId="31F27049" w14:textId="77777777" w:rsidR="003108B0" w:rsidRPr="003108B0" w:rsidRDefault="003108B0" w:rsidP="00F17384">
      <w:pPr>
        <w:pStyle w:val="Odstavecseseznamem"/>
        <w:numPr>
          <w:ilvl w:val="0"/>
          <w:numId w:val="1"/>
        </w:numPr>
        <w:rPr>
          <w:b/>
        </w:rPr>
      </w:pPr>
      <w:r>
        <w:rPr>
          <w:b/>
        </w:rPr>
        <w:t xml:space="preserve">penzijní připojištění: </w:t>
      </w:r>
      <w:r>
        <w:t>speciální forma spore í na důchod s možností příspěvku od státu a zaměstnavatele</w:t>
      </w:r>
    </w:p>
    <w:p w14:paraId="3CCA6082" w14:textId="77777777" w:rsidR="003108B0" w:rsidRDefault="003108B0" w:rsidP="003108B0">
      <w:pPr>
        <w:rPr>
          <w:b/>
        </w:rPr>
      </w:pPr>
    </w:p>
    <w:p w14:paraId="3AE539B6" w14:textId="77777777" w:rsidR="003108B0" w:rsidRDefault="003108B0" w:rsidP="003108B0">
      <w:r>
        <w:rPr>
          <w:b/>
        </w:rPr>
        <w:t>příklady</w:t>
      </w:r>
    </w:p>
    <w:p w14:paraId="06E3D6D5" w14:textId="77777777" w:rsidR="003108B0" w:rsidRDefault="003108B0" w:rsidP="003108B0">
      <w:r>
        <w:t>Pan Novák havaro</w:t>
      </w:r>
      <w:r w:rsidR="00351F91">
        <w:t xml:space="preserve">val se svým vozem. Má sjednáno havarijní pojištění na částku 300 000Kč, skutečná škoda činí 90 000Kč. Ve smlouvě o pojištění byla dohodnuta spoluúčast ve výši 10%, minimálně však 10 000Kč. </w:t>
      </w:r>
    </w:p>
    <w:p w14:paraId="6DB56971" w14:textId="77777777" w:rsidR="00351F91" w:rsidRDefault="00351F91" w:rsidP="003108B0">
      <w:r>
        <w:t xml:space="preserve">Kolik Kč pojišťovna proplatí panu Novákovi jako pojistnou náhradu. </w:t>
      </w:r>
    </w:p>
    <w:p w14:paraId="639AF980" w14:textId="77777777" w:rsidR="00CE5543" w:rsidRDefault="00CE5543" w:rsidP="003108B0"/>
    <w:p w14:paraId="4B62A19B" w14:textId="77777777" w:rsidR="00CE5543" w:rsidRDefault="00CE5543" w:rsidP="003108B0">
      <w:r>
        <w:t>Pani Nováková uzavřela pro svého manžela životní pojistku. Její manžel je hasič a denně je vystaven nebezpečí. Pojistná náhrada by byla vyplacena jí a jejímu synovi. KDO JE :</w:t>
      </w:r>
    </w:p>
    <w:p w14:paraId="21DE85B0" w14:textId="77777777" w:rsidR="00CE5543" w:rsidRDefault="00CE5543" w:rsidP="003108B0">
      <w:r>
        <w:t>Oprávněná osoba –</w:t>
      </w:r>
    </w:p>
    <w:p w14:paraId="70BB6443" w14:textId="77777777" w:rsidR="00CE5543" w:rsidRDefault="00CE5543" w:rsidP="003108B0">
      <w:r>
        <w:t>Pojištěný</w:t>
      </w:r>
    </w:p>
    <w:p w14:paraId="60024870" w14:textId="77777777" w:rsidR="00CE5543" w:rsidRDefault="00CE5543" w:rsidP="003108B0">
      <w:r>
        <w:t>Pojistník</w:t>
      </w:r>
    </w:p>
    <w:p w14:paraId="52A1D251" w14:textId="77777777" w:rsidR="00CE5543" w:rsidRDefault="00CE5543" w:rsidP="003108B0"/>
    <w:p w14:paraId="250E6144" w14:textId="77777777" w:rsidR="00CE5543" w:rsidRDefault="00CE5543" w:rsidP="003108B0">
      <w:r>
        <w:lastRenderedPageBreak/>
        <w:t>Navrhněte vhodné pojištění:</w:t>
      </w:r>
    </w:p>
    <w:p w14:paraId="33B64080" w14:textId="77777777" w:rsidR="00CE5543" w:rsidRDefault="00CE5543" w:rsidP="003108B0">
      <w:r>
        <w:t xml:space="preserve">Krádež léků v nomocniční lékarně,    úhrada ošetření zlomené nohy při lyžování v Itálii,   požár ve skladě </w:t>
      </w:r>
    </w:p>
    <w:p w14:paraId="71D53D52" w14:textId="77777777" w:rsidR="00CE5543" w:rsidRDefault="00CE5543" w:rsidP="003108B0">
      <w:r>
        <w:t>Prádla,  neúmyslné poškození sousedova plotu,   krupobitím poškozený váš osobní vůz</w:t>
      </w:r>
    </w:p>
    <w:p w14:paraId="1C9E764A" w14:textId="77777777" w:rsidR="00CE5543" w:rsidRDefault="00CE5543" w:rsidP="003108B0"/>
    <w:p w14:paraId="062CC655" w14:textId="77777777" w:rsidR="00CE5543" w:rsidRDefault="00CE5543" w:rsidP="003108B0"/>
    <w:p w14:paraId="7EC16F5C" w14:textId="77777777" w:rsidR="00CE5543" w:rsidRPr="003108B0" w:rsidRDefault="00CE5543" w:rsidP="003108B0"/>
    <w:p w14:paraId="5DDA1D5F" w14:textId="77777777" w:rsidR="003108B0" w:rsidRPr="003108B0" w:rsidRDefault="003108B0" w:rsidP="003108B0"/>
    <w:p w14:paraId="13A5B695" w14:textId="77777777" w:rsidR="00BB7B5A" w:rsidRPr="00BB7B5A" w:rsidRDefault="00BB7B5A">
      <w:pPr>
        <w:rPr>
          <w:b/>
        </w:rPr>
      </w:pPr>
    </w:p>
    <w:sectPr w:rsidR="00BB7B5A" w:rsidRPr="00BB7B5A">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BE461A"/>
    <w:multiLevelType w:val="hybridMultilevel"/>
    <w:tmpl w:val="7AC43C3C"/>
    <w:lvl w:ilvl="0" w:tplc="40823F44">
      <w:numFmt w:val="bullet"/>
      <w:lvlText w:val="-"/>
      <w:lvlJc w:val="left"/>
      <w:pPr>
        <w:ind w:left="1500" w:hanging="360"/>
      </w:pPr>
      <w:rPr>
        <w:rFonts w:ascii="Calibri" w:eastAsiaTheme="minorHAnsi" w:hAnsi="Calibri" w:cs="Calibri"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DDD"/>
    <w:rsid w:val="00053F9C"/>
    <w:rsid w:val="000911CB"/>
    <w:rsid w:val="000B7DA7"/>
    <w:rsid w:val="000F4715"/>
    <w:rsid w:val="00144615"/>
    <w:rsid w:val="001C49F6"/>
    <w:rsid w:val="001D565A"/>
    <w:rsid w:val="003108B0"/>
    <w:rsid w:val="003236FD"/>
    <w:rsid w:val="003243D1"/>
    <w:rsid w:val="00344F6C"/>
    <w:rsid w:val="00351F91"/>
    <w:rsid w:val="003C5D15"/>
    <w:rsid w:val="004251BF"/>
    <w:rsid w:val="00443B85"/>
    <w:rsid w:val="004453B3"/>
    <w:rsid w:val="004929D2"/>
    <w:rsid w:val="004A2158"/>
    <w:rsid w:val="004E0B5C"/>
    <w:rsid w:val="004E2FC0"/>
    <w:rsid w:val="00563201"/>
    <w:rsid w:val="00565246"/>
    <w:rsid w:val="005C0789"/>
    <w:rsid w:val="00604B43"/>
    <w:rsid w:val="0067644E"/>
    <w:rsid w:val="00681DF7"/>
    <w:rsid w:val="006B240F"/>
    <w:rsid w:val="006C7E43"/>
    <w:rsid w:val="00727AEA"/>
    <w:rsid w:val="007B722C"/>
    <w:rsid w:val="007C06D6"/>
    <w:rsid w:val="007E5270"/>
    <w:rsid w:val="007F6A00"/>
    <w:rsid w:val="00807B7F"/>
    <w:rsid w:val="00844DC3"/>
    <w:rsid w:val="0091375A"/>
    <w:rsid w:val="009A09F9"/>
    <w:rsid w:val="009A4982"/>
    <w:rsid w:val="009E7A4B"/>
    <w:rsid w:val="00A2031D"/>
    <w:rsid w:val="00A57043"/>
    <w:rsid w:val="00A81465"/>
    <w:rsid w:val="00A973E2"/>
    <w:rsid w:val="00AA7D59"/>
    <w:rsid w:val="00B12DDD"/>
    <w:rsid w:val="00B449E3"/>
    <w:rsid w:val="00B56DC9"/>
    <w:rsid w:val="00B7266A"/>
    <w:rsid w:val="00BB7B5A"/>
    <w:rsid w:val="00BE1C06"/>
    <w:rsid w:val="00C74A41"/>
    <w:rsid w:val="00CB773E"/>
    <w:rsid w:val="00CE5543"/>
    <w:rsid w:val="00D72A3D"/>
    <w:rsid w:val="00DB5E9D"/>
    <w:rsid w:val="00E55AF0"/>
    <w:rsid w:val="00EB3ECE"/>
    <w:rsid w:val="00F17384"/>
    <w:rsid w:val="00F577B8"/>
    <w:rsid w:val="00FE4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E56A5"/>
  <w15:chartTrackingRefBased/>
  <w15:docId w15:val="{C384D609-2668-4C72-84C2-F08E6F3D7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56DC9"/>
    <w:pPr>
      <w:ind w:left="720"/>
      <w:contextualSpacing/>
    </w:pPr>
  </w:style>
  <w:style w:type="character" w:styleId="Hypertextovodkaz">
    <w:name w:val="Hyperlink"/>
    <w:basedOn w:val="Standardnpsmoodstavce"/>
    <w:uiPriority w:val="99"/>
    <w:unhideWhenUsed/>
    <w:rsid w:val="00A57043"/>
    <w:rPr>
      <w:color w:val="0563C1" w:themeColor="hyperlink"/>
      <w:u w:val="single"/>
    </w:rPr>
  </w:style>
  <w:style w:type="paragraph" w:styleId="Textbubliny">
    <w:name w:val="Balloon Text"/>
    <w:basedOn w:val="Normln"/>
    <w:link w:val="TextbublinyChar"/>
    <w:uiPriority w:val="99"/>
    <w:semiHidden/>
    <w:unhideWhenUsed/>
    <w:rsid w:val="00D72A3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72A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6969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888</TotalTime>
  <Pages>1</Pages>
  <Words>2775</Words>
  <Characters>15822</Characters>
  <Application>Microsoft Office Word</Application>
  <DocSecurity>0</DocSecurity>
  <Lines>131</Lines>
  <Paragraphs>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Radka Mlýnková</dc:creator>
  <cp:keywords/>
  <dc:description/>
  <cp:lastModifiedBy>Radka</cp:lastModifiedBy>
  <cp:revision>18</cp:revision>
  <cp:lastPrinted>2020-09-08T06:04:00Z</cp:lastPrinted>
  <dcterms:created xsi:type="dcterms:W3CDTF">2020-08-29T17:04:00Z</dcterms:created>
  <dcterms:modified xsi:type="dcterms:W3CDTF">2024-03-25T13:26:00Z</dcterms:modified>
</cp:coreProperties>
</file>