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7B5" w:rsidRDefault="00295283" w:rsidP="00816976">
      <w:pPr>
        <w:rPr>
          <w:b/>
          <w:bCs/>
          <w:lang w:val="en-GB"/>
        </w:rPr>
      </w:pPr>
      <w:r w:rsidRPr="005A2454">
        <w:rPr>
          <w:b/>
          <w:bCs/>
          <w:lang w:val="en-GB"/>
        </w:rPr>
        <w:t>FIRST AID</w:t>
      </w:r>
    </w:p>
    <w:p w:rsidR="00816976" w:rsidRDefault="003B17B5" w:rsidP="00816976">
      <w:pPr>
        <w:rPr>
          <w:b/>
          <w:bCs/>
          <w:lang w:val="en-GB"/>
        </w:rPr>
      </w:pPr>
      <w:r w:rsidRPr="003B17B5">
        <w:rPr>
          <w:b/>
          <w:bCs/>
          <w:noProof/>
          <w:lang w:eastAsia="cs-CZ"/>
        </w:rPr>
        <w:drawing>
          <wp:inline distT="0" distB="0" distL="0" distR="0">
            <wp:extent cx="2143125" cy="1114425"/>
            <wp:effectExtent l="0" t="0" r="9525" b="9525"/>
            <wp:docPr id="2" name="Obrázek 2" descr="Red Cross First Aid / Nordic First Aid Rescue Module - Cross Count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d Cross First Aid / Nordic First Aid Rescue Module - Cross Country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548" w:rsidRPr="00816976" w:rsidRDefault="00295283" w:rsidP="00816976">
      <w:pPr>
        <w:rPr>
          <w:b/>
          <w:bCs/>
          <w:lang w:val="en-GB"/>
        </w:rPr>
      </w:pPr>
      <w:r w:rsidRPr="005A2454">
        <w:rPr>
          <w:b/>
          <w:bCs/>
          <w:lang w:val="en-GB"/>
        </w:rPr>
        <w:t>First aid</w:t>
      </w:r>
      <w:r w:rsidRPr="005A2454">
        <w:rPr>
          <w:lang w:val="en-GB"/>
        </w:rPr>
        <w:t> is the first and immediate assistance given to any person with either a minor or serious </w:t>
      </w:r>
      <w:hyperlink r:id="rId6" w:tooltip="Illness" w:history="1">
        <w:r w:rsidRPr="005A2454">
          <w:rPr>
            <w:rStyle w:val="Hypertextovodkaz"/>
            <w:u w:val="none"/>
            <w:lang w:val="en-GB"/>
          </w:rPr>
          <w:t>illness</w:t>
        </w:r>
      </w:hyperlink>
      <w:r w:rsidRPr="005A2454">
        <w:rPr>
          <w:lang w:val="en-GB"/>
        </w:rPr>
        <w:t> or </w:t>
      </w:r>
      <w:hyperlink r:id="rId7" w:tooltip="Injury" w:history="1">
        <w:r w:rsidRPr="005A2454">
          <w:rPr>
            <w:rStyle w:val="Hypertextovodkaz"/>
            <w:u w:val="none"/>
            <w:lang w:val="en-GB"/>
          </w:rPr>
          <w:t>injury</w:t>
        </w:r>
      </w:hyperlink>
      <w:r w:rsidRPr="005A2454">
        <w:rPr>
          <w:lang w:val="en-GB"/>
        </w:rPr>
        <w:t>,</w:t>
      </w:r>
      <w:r w:rsidR="00192162" w:rsidRPr="005A2454">
        <w:rPr>
          <w:vertAlign w:val="superscript"/>
          <w:lang w:val="en-GB"/>
        </w:rPr>
        <w:t xml:space="preserve"> </w:t>
      </w:r>
      <w:r w:rsidRPr="005A2454">
        <w:rPr>
          <w:lang w:val="en-GB"/>
        </w:rPr>
        <w:t>with care provided to preserve life, prevent the condition from worsening, or to promote recovery</w:t>
      </w:r>
      <w:r w:rsidR="00192162" w:rsidRPr="005A2454">
        <w:rPr>
          <w:lang w:val="en-GB"/>
        </w:rPr>
        <w:t>.</w:t>
      </w:r>
    </w:p>
    <w:p w:rsidR="00192162" w:rsidRPr="005A2454" w:rsidRDefault="00192162" w:rsidP="005A2454">
      <w:pPr>
        <w:spacing w:line="240" w:lineRule="auto"/>
        <w:rPr>
          <w:lang w:val="en-GB"/>
        </w:rPr>
      </w:pPr>
      <w:r w:rsidRPr="005A2454">
        <w:rPr>
          <w:b/>
          <w:bCs/>
          <w:lang w:val="en-GB"/>
        </w:rPr>
        <w:t>Types of first aid which require training</w:t>
      </w:r>
      <w:r w:rsidR="004D6548">
        <w:rPr>
          <w:lang w:val="en-GB"/>
        </w:rPr>
        <w:t xml:space="preserve">: </w:t>
      </w:r>
      <w:r w:rsidRPr="005A2454">
        <w:rPr>
          <w:lang w:val="en-GB"/>
        </w:rPr>
        <w:t xml:space="preserve">There are several types of first aid (and first aider) that require specific additional training. These are usually undertaken to </w:t>
      </w:r>
      <w:r w:rsidR="005A2454" w:rsidRPr="005A2454">
        <w:rPr>
          <w:lang w:val="en-GB"/>
        </w:rPr>
        <w:t>fulfil</w:t>
      </w:r>
      <w:r w:rsidRPr="005A2454">
        <w:rPr>
          <w:lang w:val="en-GB"/>
        </w:rPr>
        <w:t xml:space="preserve"> the demands of the work or activity undertaken.</w:t>
      </w:r>
    </w:p>
    <w:p w:rsidR="00192162" w:rsidRPr="005A2454" w:rsidRDefault="00192162" w:rsidP="005A2454">
      <w:pPr>
        <w:numPr>
          <w:ilvl w:val="0"/>
          <w:numId w:val="1"/>
        </w:numPr>
        <w:spacing w:line="240" w:lineRule="auto"/>
        <w:rPr>
          <w:lang w:val="en-GB"/>
        </w:rPr>
      </w:pPr>
      <w:r w:rsidRPr="005A2454">
        <w:rPr>
          <w:b/>
          <w:bCs/>
          <w:lang w:val="en-GB"/>
        </w:rPr>
        <w:t>Aquatic/Marine first aid</w:t>
      </w:r>
      <w:r w:rsidRPr="005A2454">
        <w:rPr>
          <w:lang w:val="en-GB"/>
        </w:rPr>
        <w:t> is usually practiced by professionals such as </w:t>
      </w:r>
      <w:hyperlink r:id="rId8" w:tooltip="Lifeguards" w:history="1">
        <w:r w:rsidRPr="005A2454">
          <w:rPr>
            <w:rStyle w:val="Hypertextovodkaz"/>
            <w:u w:val="none"/>
            <w:lang w:val="en-GB"/>
          </w:rPr>
          <w:t>lifeguards</w:t>
        </w:r>
      </w:hyperlink>
      <w:r w:rsidRPr="005A2454">
        <w:rPr>
          <w:lang w:val="en-GB"/>
        </w:rPr>
        <w:t>, professional </w:t>
      </w:r>
      <w:hyperlink r:id="rId9" w:tooltip="Sailor" w:history="1">
        <w:r w:rsidRPr="005A2454">
          <w:rPr>
            <w:rStyle w:val="Hypertextovodkaz"/>
            <w:u w:val="none"/>
            <w:lang w:val="en-GB"/>
          </w:rPr>
          <w:t>mariners</w:t>
        </w:r>
      </w:hyperlink>
      <w:r w:rsidRPr="005A2454">
        <w:rPr>
          <w:lang w:val="en-GB"/>
        </w:rPr>
        <w:t> or in </w:t>
      </w:r>
      <w:hyperlink r:id="rId10" w:tooltip="Diver rescue" w:history="1">
        <w:r w:rsidRPr="005A2454">
          <w:rPr>
            <w:rStyle w:val="Hypertextovodkaz"/>
            <w:u w:val="none"/>
            <w:lang w:val="en-GB"/>
          </w:rPr>
          <w:t>diver rescue</w:t>
        </w:r>
      </w:hyperlink>
      <w:r w:rsidRPr="005A2454">
        <w:rPr>
          <w:lang w:val="en-GB"/>
        </w:rPr>
        <w:t>, and covers the specific problems which may be faced after water-based rescue.</w:t>
      </w:r>
    </w:p>
    <w:p w:rsidR="00192162" w:rsidRPr="005A2454" w:rsidRDefault="006961D8" w:rsidP="005A2454">
      <w:pPr>
        <w:numPr>
          <w:ilvl w:val="0"/>
          <w:numId w:val="1"/>
        </w:numPr>
        <w:spacing w:line="240" w:lineRule="auto"/>
        <w:rPr>
          <w:lang w:val="en-GB"/>
        </w:rPr>
      </w:pPr>
      <w:hyperlink r:id="rId11" w:tooltip="Battlefield medicine" w:history="1">
        <w:r w:rsidR="00192162" w:rsidRPr="003A642C">
          <w:rPr>
            <w:rStyle w:val="Hypertextovodkaz"/>
            <w:b/>
            <w:bCs/>
            <w:color w:val="auto"/>
            <w:u w:val="none"/>
            <w:lang w:val="en-GB"/>
          </w:rPr>
          <w:t>Battlefield first aid</w:t>
        </w:r>
      </w:hyperlink>
      <w:r w:rsidR="00192162" w:rsidRPr="005A2454">
        <w:rPr>
          <w:lang w:val="en-GB"/>
        </w:rPr>
        <w:t> takes into account the specific needs of treating wounded </w:t>
      </w:r>
      <w:hyperlink r:id="rId12" w:tooltip="Combatants" w:history="1">
        <w:r w:rsidR="00192162" w:rsidRPr="005A2454">
          <w:rPr>
            <w:rStyle w:val="Hypertextovodkaz"/>
            <w:u w:val="none"/>
            <w:lang w:val="en-GB"/>
          </w:rPr>
          <w:t>combatants</w:t>
        </w:r>
      </w:hyperlink>
      <w:r w:rsidR="00192162" w:rsidRPr="005A2454">
        <w:rPr>
          <w:lang w:val="en-GB"/>
        </w:rPr>
        <w:t> and </w:t>
      </w:r>
      <w:hyperlink r:id="rId13" w:tooltip="Non-combatants" w:history="1">
        <w:r w:rsidR="00192162" w:rsidRPr="005A2454">
          <w:rPr>
            <w:rStyle w:val="Hypertextovodkaz"/>
            <w:u w:val="none"/>
            <w:lang w:val="en-GB"/>
          </w:rPr>
          <w:t>non-combatants</w:t>
        </w:r>
      </w:hyperlink>
      <w:r w:rsidR="00192162" w:rsidRPr="005A2454">
        <w:rPr>
          <w:lang w:val="en-GB"/>
        </w:rPr>
        <w:t> during </w:t>
      </w:r>
      <w:hyperlink r:id="rId14" w:tooltip="Armed conflict" w:history="1">
        <w:r w:rsidR="00192162" w:rsidRPr="005A2454">
          <w:rPr>
            <w:rStyle w:val="Hypertextovodkaz"/>
            <w:u w:val="none"/>
            <w:lang w:val="en-GB"/>
          </w:rPr>
          <w:t>armed conflict</w:t>
        </w:r>
      </w:hyperlink>
      <w:r w:rsidR="00192162" w:rsidRPr="005A2454">
        <w:rPr>
          <w:lang w:val="en-GB"/>
        </w:rPr>
        <w:t>.</w:t>
      </w:r>
    </w:p>
    <w:p w:rsidR="00192162" w:rsidRPr="003A642C" w:rsidRDefault="00192162" w:rsidP="00232832">
      <w:pPr>
        <w:numPr>
          <w:ilvl w:val="0"/>
          <w:numId w:val="1"/>
        </w:numPr>
        <w:spacing w:line="240" w:lineRule="auto"/>
        <w:rPr>
          <w:lang w:val="en-GB"/>
        </w:rPr>
      </w:pPr>
      <w:r w:rsidRPr="003A642C">
        <w:rPr>
          <w:b/>
          <w:lang w:val="en-GB"/>
        </w:rPr>
        <w:t>Conflict First Aid</w:t>
      </w:r>
      <w:r w:rsidRPr="003A642C">
        <w:rPr>
          <w:lang w:val="en-GB"/>
        </w:rPr>
        <w:t xml:space="preserve"> focuses on support for stability and recovery of personal, social, group or system well-being and to address circumstantial safety needs.</w:t>
      </w:r>
    </w:p>
    <w:p w:rsidR="00192162" w:rsidRPr="005A2454" w:rsidRDefault="006961D8" w:rsidP="005A2454">
      <w:pPr>
        <w:numPr>
          <w:ilvl w:val="0"/>
          <w:numId w:val="2"/>
        </w:numPr>
        <w:spacing w:line="240" w:lineRule="auto"/>
        <w:rPr>
          <w:lang w:val="en-GB"/>
        </w:rPr>
      </w:pPr>
      <w:hyperlink r:id="rId15" w:tooltip="Hyperbaric medicine" w:history="1">
        <w:r w:rsidR="00192162" w:rsidRPr="003A642C">
          <w:rPr>
            <w:rStyle w:val="Hypertextovodkaz"/>
            <w:b/>
            <w:bCs/>
            <w:color w:val="auto"/>
            <w:u w:val="none"/>
            <w:lang w:val="en-GB"/>
          </w:rPr>
          <w:t>Hyperbaric</w:t>
        </w:r>
      </w:hyperlink>
      <w:r w:rsidR="00192162" w:rsidRPr="003A642C">
        <w:rPr>
          <w:b/>
          <w:bCs/>
          <w:lang w:val="en-GB"/>
        </w:rPr>
        <w:t> </w:t>
      </w:r>
      <w:r w:rsidR="00192162" w:rsidRPr="005A2454">
        <w:rPr>
          <w:b/>
          <w:bCs/>
          <w:lang w:val="en-GB"/>
        </w:rPr>
        <w:t>first aid</w:t>
      </w:r>
      <w:r w:rsidR="00192162" w:rsidRPr="005A2454">
        <w:rPr>
          <w:lang w:val="en-GB"/>
        </w:rPr>
        <w:t> may be practiced by </w:t>
      </w:r>
      <w:hyperlink r:id="rId16" w:tooltip="Underwater diving" w:history="1">
        <w:r w:rsidR="00192162" w:rsidRPr="005A2454">
          <w:rPr>
            <w:rStyle w:val="Hypertextovodkaz"/>
            <w:u w:val="none"/>
            <w:lang w:val="en-GB"/>
          </w:rPr>
          <w:t>underwater diving</w:t>
        </w:r>
      </w:hyperlink>
      <w:r w:rsidR="00192162" w:rsidRPr="005A2454">
        <w:rPr>
          <w:lang w:val="en-GB"/>
        </w:rPr>
        <w:t> professionals, who need to treat conditions such as </w:t>
      </w:r>
      <w:hyperlink r:id="rId17" w:tooltip="Decompression sickness" w:history="1">
        <w:r w:rsidR="00192162" w:rsidRPr="005A2454">
          <w:rPr>
            <w:rStyle w:val="Hypertextovodkaz"/>
            <w:u w:val="none"/>
            <w:lang w:val="en-GB"/>
          </w:rPr>
          <w:t>decompression sickness</w:t>
        </w:r>
      </w:hyperlink>
      <w:r w:rsidR="00192162" w:rsidRPr="005A2454">
        <w:rPr>
          <w:lang w:val="en-GB"/>
        </w:rPr>
        <w:t>.</w:t>
      </w:r>
    </w:p>
    <w:p w:rsidR="00192162" w:rsidRPr="005A2454" w:rsidRDefault="006961D8" w:rsidP="005A2454">
      <w:pPr>
        <w:numPr>
          <w:ilvl w:val="0"/>
          <w:numId w:val="2"/>
        </w:numPr>
        <w:spacing w:line="240" w:lineRule="auto"/>
        <w:rPr>
          <w:lang w:val="en-GB"/>
        </w:rPr>
      </w:pPr>
      <w:hyperlink r:id="rId18" w:tooltip="Oxygen therapy" w:history="1">
        <w:r w:rsidR="00192162" w:rsidRPr="003A642C">
          <w:rPr>
            <w:rStyle w:val="Hypertextovodkaz"/>
            <w:b/>
            <w:bCs/>
            <w:color w:val="auto"/>
            <w:u w:val="none"/>
            <w:lang w:val="en-GB"/>
          </w:rPr>
          <w:t>Oxygen</w:t>
        </w:r>
      </w:hyperlink>
      <w:r w:rsidR="00192162" w:rsidRPr="003A642C">
        <w:rPr>
          <w:b/>
          <w:bCs/>
          <w:lang w:val="en-GB"/>
        </w:rPr>
        <w:t> </w:t>
      </w:r>
      <w:r w:rsidR="00192162" w:rsidRPr="005A2454">
        <w:rPr>
          <w:b/>
          <w:bCs/>
          <w:lang w:val="en-GB"/>
        </w:rPr>
        <w:t>first aid</w:t>
      </w:r>
      <w:r w:rsidR="00192162" w:rsidRPr="005A2454">
        <w:rPr>
          <w:lang w:val="en-GB"/>
        </w:rPr>
        <w:t> is the providing of oxygen to casualties with conditions resulting in </w:t>
      </w:r>
      <w:hyperlink r:id="rId19" w:tooltip="Hypoxia (medical)" w:history="1">
        <w:r w:rsidR="00192162" w:rsidRPr="005A2454">
          <w:rPr>
            <w:rStyle w:val="Hypertextovodkaz"/>
            <w:u w:val="none"/>
            <w:lang w:val="en-GB"/>
          </w:rPr>
          <w:t>hypoxia</w:t>
        </w:r>
      </w:hyperlink>
      <w:r w:rsidR="00192162" w:rsidRPr="005A2454">
        <w:rPr>
          <w:lang w:val="en-GB"/>
        </w:rPr>
        <w:t>. It is also a standard first aid procedure for underwater diving incidents where gas bubble formation in the tissues is possible.</w:t>
      </w:r>
    </w:p>
    <w:p w:rsidR="00192162" w:rsidRPr="005A2454" w:rsidRDefault="006961D8" w:rsidP="005A2454">
      <w:pPr>
        <w:numPr>
          <w:ilvl w:val="0"/>
          <w:numId w:val="2"/>
        </w:numPr>
        <w:spacing w:line="240" w:lineRule="auto"/>
        <w:rPr>
          <w:lang w:val="en-GB"/>
        </w:rPr>
      </w:pPr>
      <w:hyperlink r:id="rId20" w:tooltip="Wilderness first aid" w:history="1">
        <w:r w:rsidR="00192162" w:rsidRPr="003A642C">
          <w:rPr>
            <w:rStyle w:val="Hypertextovodkaz"/>
            <w:b/>
            <w:bCs/>
            <w:color w:val="auto"/>
            <w:u w:val="none"/>
            <w:lang w:val="en-GB"/>
          </w:rPr>
          <w:t>Wilderness first aid</w:t>
        </w:r>
      </w:hyperlink>
      <w:r w:rsidR="00192162" w:rsidRPr="005A2454">
        <w:rPr>
          <w:lang w:val="en-GB"/>
        </w:rPr>
        <w:t xml:space="preserve"> is the provision of first aid under conditions where the arrival of emergency responders or the evacuation of an injured person may be delayed due to </w:t>
      </w:r>
      <w:r w:rsidR="00192162" w:rsidRPr="003A642C">
        <w:rPr>
          <w:lang w:val="en-GB"/>
        </w:rPr>
        <w:t>constraints</w:t>
      </w:r>
      <w:r w:rsidR="00192162" w:rsidRPr="005A2454">
        <w:rPr>
          <w:lang w:val="en-GB"/>
        </w:rPr>
        <w:t xml:space="preserve"> of terrain, weather, and available persons or equipment. It may be necessary to care for an injured person for several hours or days.</w:t>
      </w:r>
    </w:p>
    <w:p w:rsidR="00192162" w:rsidRDefault="006961D8" w:rsidP="005A2454">
      <w:pPr>
        <w:numPr>
          <w:ilvl w:val="0"/>
          <w:numId w:val="2"/>
        </w:numPr>
        <w:spacing w:line="240" w:lineRule="auto"/>
        <w:rPr>
          <w:lang w:val="en-GB"/>
        </w:rPr>
      </w:pPr>
      <w:hyperlink r:id="rId21" w:tooltip="Mental health first aid" w:history="1">
        <w:r w:rsidR="00192162" w:rsidRPr="003A642C">
          <w:rPr>
            <w:rStyle w:val="Hypertextovodkaz"/>
            <w:b/>
            <w:bCs/>
            <w:color w:val="auto"/>
            <w:u w:val="none"/>
            <w:lang w:val="en-GB"/>
          </w:rPr>
          <w:t>Mental health first aid</w:t>
        </w:r>
      </w:hyperlink>
      <w:r w:rsidR="00192162" w:rsidRPr="005A2454">
        <w:rPr>
          <w:lang w:val="en-GB"/>
        </w:rPr>
        <w:t> is taught independently of physical first aid. How to support someone experiencing a mental health problem or in a crisis situation. Also how to identify the first signs of some</w:t>
      </w:r>
      <w:r w:rsidR="004850A0">
        <w:rPr>
          <w:lang w:val="en-GB"/>
        </w:rPr>
        <w:t>one developing mental illness</w:t>
      </w:r>
      <w:r w:rsidR="00192162" w:rsidRPr="005A2454">
        <w:rPr>
          <w:lang w:val="en-GB"/>
        </w:rPr>
        <w:t xml:space="preserve"> and guide people towards appropriate help.</w:t>
      </w:r>
    </w:p>
    <w:p w:rsidR="007C3224" w:rsidRPr="00816976" w:rsidRDefault="007C3224" w:rsidP="007C3224">
      <w:pPr>
        <w:spacing w:line="240" w:lineRule="auto"/>
        <w:ind w:left="360"/>
        <w:rPr>
          <w:i/>
          <w:lang w:val="en-GB"/>
        </w:rPr>
      </w:pPr>
      <w:r w:rsidRPr="00816976">
        <w:rPr>
          <w:b/>
          <w:lang w:val="en-GB"/>
        </w:rPr>
        <w:t>TASK</w:t>
      </w:r>
      <w:r>
        <w:rPr>
          <w:lang w:val="en-GB"/>
        </w:rPr>
        <w:t>:</w:t>
      </w:r>
      <w:r w:rsidR="004D6548">
        <w:rPr>
          <w:lang w:val="en-GB"/>
        </w:rPr>
        <w:t xml:space="preserve"> </w:t>
      </w:r>
      <w:r w:rsidR="004D6548" w:rsidRPr="00816976">
        <w:rPr>
          <w:i/>
          <w:lang w:val="en-GB"/>
        </w:rPr>
        <w:t>Decide whether the following statements are true or false.</w:t>
      </w:r>
    </w:p>
    <w:p w:rsidR="003750B8" w:rsidRDefault="003750B8" w:rsidP="003750B8">
      <w:pPr>
        <w:pStyle w:val="Odstavecseseznamem"/>
        <w:numPr>
          <w:ilvl w:val="1"/>
          <w:numId w:val="2"/>
        </w:numPr>
        <w:spacing w:line="240" w:lineRule="auto"/>
        <w:rPr>
          <w:lang w:val="en-GB"/>
        </w:rPr>
      </w:pPr>
      <w:r>
        <w:rPr>
          <w:lang w:val="en-GB"/>
        </w:rPr>
        <w:t>First aid providers help people with severe injuries only.</w:t>
      </w:r>
    </w:p>
    <w:p w:rsidR="003750B8" w:rsidRDefault="00E56854" w:rsidP="003750B8">
      <w:pPr>
        <w:pStyle w:val="Odstavecseseznamem"/>
        <w:numPr>
          <w:ilvl w:val="1"/>
          <w:numId w:val="2"/>
        </w:numPr>
        <w:spacing w:line="240" w:lineRule="auto"/>
        <w:rPr>
          <w:lang w:val="en-GB"/>
        </w:rPr>
      </w:pPr>
      <w:r>
        <w:rPr>
          <w:lang w:val="en-GB"/>
        </w:rPr>
        <w:t>The text brings information about seven training-requiring first aids</w:t>
      </w:r>
      <w:r w:rsidRPr="00E56854">
        <w:rPr>
          <w:lang w:val="en-GB"/>
        </w:rPr>
        <w:t xml:space="preserve"> </w:t>
      </w:r>
      <w:r>
        <w:rPr>
          <w:lang w:val="en-GB"/>
        </w:rPr>
        <w:t>types.</w:t>
      </w:r>
    </w:p>
    <w:p w:rsidR="00E56854" w:rsidRDefault="0077651C" w:rsidP="003750B8">
      <w:pPr>
        <w:pStyle w:val="Odstavecseseznamem"/>
        <w:numPr>
          <w:ilvl w:val="1"/>
          <w:numId w:val="2"/>
        </w:numPr>
        <w:spacing w:line="240" w:lineRule="auto"/>
        <w:rPr>
          <w:lang w:val="en-GB"/>
        </w:rPr>
      </w:pPr>
      <w:r>
        <w:rPr>
          <w:lang w:val="en-GB"/>
        </w:rPr>
        <w:t>Aquatic first aid is provided by non-professionals and</w:t>
      </w:r>
      <w:r w:rsidR="006961D8">
        <w:rPr>
          <w:lang w:val="en-GB"/>
        </w:rPr>
        <w:t xml:space="preserve"> lifeguards and diver rescuers do</w:t>
      </w:r>
      <w:bookmarkStart w:id="0" w:name="_GoBack"/>
      <w:bookmarkEnd w:id="0"/>
      <w:r>
        <w:rPr>
          <w:lang w:val="en-GB"/>
        </w:rPr>
        <w:t xml:space="preserve"> not count as first aid providers.</w:t>
      </w:r>
    </w:p>
    <w:p w:rsidR="0077651C" w:rsidRDefault="005D2AC6" w:rsidP="003750B8">
      <w:pPr>
        <w:pStyle w:val="Odstavecseseznamem"/>
        <w:numPr>
          <w:ilvl w:val="1"/>
          <w:numId w:val="2"/>
        </w:numPr>
        <w:spacing w:line="240" w:lineRule="auto"/>
        <w:rPr>
          <w:lang w:val="en-GB"/>
        </w:rPr>
      </w:pPr>
      <w:r>
        <w:rPr>
          <w:lang w:val="en-GB"/>
        </w:rPr>
        <w:t>There are no trained first aid providers in war helping injured soldiers.</w:t>
      </w:r>
    </w:p>
    <w:p w:rsidR="005D2AC6" w:rsidRDefault="005D2AC6" w:rsidP="003750B8">
      <w:pPr>
        <w:pStyle w:val="Odstavecseseznamem"/>
        <w:numPr>
          <w:ilvl w:val="1"/>
          <w:numId w:val="2"/>
        </w:numPr>
        <w:spacing w:line="240" w:lineRule="auto"/>
        <w:rPr>
          <w:lang w:val="en-GB"/>
        </w:rPr>
      </w:pPr>
      <w:r>
        <w:rPr>
          <w:lang w:val="en-GB"/>
        </w:rPr>
        <w:t>There exist first aid professionals trained to help divers in great depths under water.</w:t>
      </w:r>
    </w:p>
    <w:p w:rsidR="005D2AC6" w:rsidRDefault="00816976" w:rsidP="003750B8">
      <w:pPr>
        <w:pStyle w:val="Odstavecseseznamem"/>
        <w:numPr>
          <w:ilvl w:val="1"/>
          <w:numId w:val="2"/>
        </w:numPr>
        <w:spacing w:line="240" w:lineRule="auto"/>
        <w:rPr>
          <w:lang w:val="en-GB"/>
        </w:rPr>
      </w:pPr>
      <w:r>
        <w:rPr>
          <w:lang w:val="en-GB"/>
        </w:rPr>
        <w:t xml:space="preserve">Wilderness first aiders must care about an endangered person for days and in uneasily accessible locations. </w:t>
      </w:r>
    </w:p>
    <w:p w:rsidR="00816976" w:rsidRDefault="006413DB" w:rsidP="003750B8">
      <w:pPr>
        <w:pStyle w:val="Odstavecseseznamem"/>
        <w:numPr>
          <w:ilvl w:val="1"/>
          <w:numId w:val="2"/>
        </w:numPr>
        <w:spacing w:line="240" w:lineRule="auto"/>
        <w:rPr>
          <w:lang w:val="en-GB"/>
        </w:rPr>
      </w:pPr>
      <w:r>
        <w:rPr>
          <w:lang w:val="en-GB"/>
        </w:rPr>
        <w:t>Mental health first aid providers are educated in courses on physical first aid.</w:t>
      </w:r>
    </w:p>
    <w:p w:rsidR="006413DB" w:rsidRPr="003750B8" w:rsidRDefault="006413DB" w:rsidP="003B17B5">
      <w:pPr>
        <w:pStyle w:val="Odstavecseseznamem"/>
        <w:spacing w:line="240" w:lineRule="auto"/>
        <w:ind w:left="1440"/>
        <w:rPr>
          <w:lang w:val="en-GB"/>
        </w:rPr>
      </w:pPr>
    </w:p>
    <w:sectPr w:rsidR="006413DB" w:rsidRPr="003750B8" w:rsidSect="00295283">
      <w:pgSz w:w="11906" w:h="16838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46623"/>
    <w:multiLevelType w:val="multilevel"/>
    <w:tmpl w:val="5020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895B1A"/>
    <w:multiLevelType w:val="multilevel"/>
    <w:tmpl w:val="F14C7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283"/>
    <w:rsid w:val="00192162"/>
    <w:rsid w:val="00295283"/>
    <w:rsid w:val="003750B8"/>
    <w:rsid w:val="003A642C"/>
    <w:rsid w:val="003B17B5"/>
    <w:rsid w:val="004850A0"/>
    <w:rsid w:val="004D6548"/>
    <w:rsid w:val="005A2454"/>
    <w:rsid w:val="005A304C"/>
    <w:rsid w:val="005D2AC6"/>
    <w:rsid w:val="006413DB"/>
    <w:rsid w:val="006961D8"/>
    <w:rsid w:val="0077651C"/>
    <w:rsid w:val="007C3224"/>
    <w:rsid w:val="00816976"/>
    <w:rsid w:val="00C25EA3"/>
    <w:rsid w:val="00D46E78"/>
    <w:rsid w:val="00E56854"/>
    <w:rsid w:val="00F9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CF376"/>
  <w15:chartTrackingRefBased/>
  <w15:docId w15:val="{BA821BE6-625F-4967-B844-EDC9C44D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952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750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9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458451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1606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  <w:div w:id="1590504718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20386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Lifeguards" TargetMode="External"/><Relationship Id="rId13" Type="http://schemas.openxmlformats.org/officeDocument/2006/relationships/hyperlink" Target="https://en.wikipedia.org/wiki/Non-combatants" TargetMode="External"/><Relationship Id="rId18" Type="http://schemas.openxmlformats.org/officeDocument/2006/relationships/hyperlink" Target="https://en.wikipedia.org/wiki/Oxygen_therap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Mental_health_first_aid" TargetMode="External"/><Relationship Id="rId7" Type="http://schemas.openxmlformats.org/officeDocument/2006/relationships/hyperlink" Target="https://en.wikipedia.org/wiki/Injury" TargetMode="External"/><Relationship Id="rId12" Type="http://schemas.openxmlformats.org/officeDocument/2006/relationships/hyperlink" Target="https://en.wikipedia.org/wiki/Combatants" TargetMode="External"/><Relationship Id="rId17" Type="http://schemas.openxmlformats.org/officeDocument/2006/relationships/hyperlink" Target="https://en.wikipedia.org/wiki/Decompression_sickness" TargetMode="External"/><Relationship Id="rId2" Type="http://schemas.openxmlformats.org/officeDocument/2006/relationships/styles" Target="styles.xml"/><Relationship Id="rId16" Type="http://schemas.openxmlformats.org/officeDocument/2006/relationships/hyperlink" Target="https://en.wikipedia.org/wiki/Underwater_diving" TargetMode="External"/><Relationship Id="rId20" Type="http://schemas.openxmlformats.org/officeDocument/2006/relationships/hyperlink" Target="https://en.wikipedia.org/wiki/Wilderness_first_ai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Illness" TargetMode="External"/><Relationship Id="rId11" Type="http://schemas.openxmlformats.org/officeDocument/2006/relationships/hyperlink" Target="https://en.wikipedia.org/wiki/Battlefield_medicine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en.wikipedia.org/wiki/Hyperbaric_medicin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n.wikipedia.org/wiki/Diver_rescue" TargetMode="External"/><Relationship Id="rId19" Type="http://schemas.openxmlformats.org/officeDocument/2006/relationships/hyperlink" Target="https://en.wikipedia.org/wiki/Hypoxia_(medical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Sailor" TargetMode="External"/><Relationship Id="rId14" Type="http://schemas.openxmlformats.org/officeDocument/2006/relationships/hyperlink" Target="https://en.wikipedia.org/wiki/Armed_conflic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563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POKORNY</dc:creator>
  <cp:keywords/>
  <dc:description/>
  <cp:lastModifiedBy>Stanislav POKORNY</cp:lastModifiedBy>
  <cp:revision>16</cp:revision>
  <dcterms:created xsi:type="dcterms:W3CDTF">2023-01-13T10:06:00Z</dcterms:created>
  <dcterms:modified xsi:type="dcterms:W3CDTF">2023-01-16T12:15:00Z</dcterms:modified>
</cp:coreProperties>
</file>