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46C" w:rsidRDefault="00234C07">
      <w:pPr>
        <w:rPr>
          <w:b/>
          <w:sz w:val="40"/>
          <w:szCs w:val="40"/>
          <w:u w:val="single"/>
        </w:rPr>
      </w:pPr>
      <w:bookmarkStart w:id="0" w:name="_GoBack"/>
      <w:r w:rsidRPr="00234C07">
        <w:rPr>
          <w:b/>
          <w:sz w:val="40"/>
          <w:szCs w:val="40"/>
          <w:u w:val="single"/>
        </w:rPr>
        <w:t>REFLEXNÍ MASÁŽ –</w:t>
      </w:r>
      <w:r w:rsidR="004B74BA">
        <w:rPr>
          <w:b/>
          <w:sz w:val="40"/>
          <w:szCs w:val="40"/>
          <w:u w:val="single"/>
        </w:rPr>
        <w:t xml:space="preserve"> SESTAVA PRO ŠÍJI A HLAVU</w:t>
      </w:r>
    </w:p>
    <w:p w:rsidR="00234C07" w:rsidRDefault="00234C07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Diagnostický hmat</w:t>
      </w:r>
    </w:p>
    <w:p w:rsidR="00234C07" w:rsidRDefault="00234C07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Kiblerova řasa</w:t>
      </w:r>
    </w:p>
    <w:p w:rsidR="00234C07" w:rsidRDefault="00234C07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Přísuvná spirála</w:t>
      </w:r>
    </w:p>
    <w:p w:rsidR="004B74BA" w:rsidRDefault="004B74BA" w:rsidP="004B74BA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Masáž okrajů</w:t>
      </w:r>
      <w:r>
        <w:rPr>
          <w:sz w:val="28"/>
          <w:szCs w:val="28"/>
        </w:rPr>
        <w:t xml:space="preserve"> lopatky a zadní plochy trapézu</w:t>
      </w:r>
    </w:p>
    <w:p w:rsidR="004B74BA" w:rsidRDefault="004B74BA" w:rsidP="004B74BA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Masáž infraspinatu a supraspinatu</w:t>
      </w:r>
    </w:p>
    <w:p w:rsidR="00234C07" w:rsidRDefault="004B74BA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Trapézový  hmat</w:t>
      </w:r>
    </w:p>
    <w:p w:rsidR="004B74BA" w:rsidRDefault="004B74BA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Masáž šíjového svalstva</w:t>
      </w:r>
    </w:p>
    <w:p w:rsidR="004B74BA" w:rsidRDefault="004B74BA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Masáž linea nuchae terminalis</w:t>
      </w:r>
    </w:p>
    <w:p w:rsidR="004B74BA" w:rsidRDefault="004B74BA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Masáž čela s výtěrem přes oči</w:t>
      </w:r>
    </w:p>
    <w:p w:rsidR="004B74BA" w:rsidRDefault="004B74BA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Masáž klenby lební</w:t>
      </w:r>
    </w:p>
    <w:p w:rsidR="004B74BA" w:rsidRDefault="004B74BA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Výtěr od nadočnice po ramena</w:t>
      </w:r>
    </w:p>
    <w:bookmarkEnd w:id="0"/>
    <w:p w:rsidR="00234C07" w:rsidRDefault="00234C07"/>
    <w:sectPr w:rsidR="00234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556E4E"/>
    <w:multiLevelType w:val="hybridMultilevel"/>
    <w:tmpl w:val="F1B2D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C07"/>
    <w:rsid w:val="00234C07"/>
    <w:rsid w:val="004B74BA"/>
    <w:rsid w:val="00BD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4C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4C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21874-D8C2-4EAE-85C0-28DA8F084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2021-01-21T22:41:00Z</dcterms:created>
  <dcterms:modified xsi:type="dcterms:W3CDTF">2021-01-21T22:41:00Z</dcterms:modified>
</cp:coreProperties>
</file>