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1BDB" w:rsidRPr="00821ED9" w:rsidRDefault="00B84834" w:rsidP="00211BDB">
      <w:pPr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2. </w:t>
      </w:r>
      <w:r w:rsidR="00821ED9" w:rsidRPr="00821ED9">
        <w:rPr>
          <w:b/>
          <w:sz w:val="36"/>
          <w:szCs w:val="36"/>
        </w:rPr>
        <w:t>OTÁZKY K OPAKOVÁNÍ – 1. ROČNÍK</w:t>
      </w:r>
      <w:r>
        <w:rPr>
          <w:b/>
          <w:sz w:val="36"/>
          <w:szCs w:val="36"/>
        </w:rPr>
        <w:t xml:space="preserve"> (únor) </w:t>
      </w:r>
    </w:p>
    <w:p w:rsidR="00211BDB" w:rsidRPr="00821ED9" w:rsidRDefault="00211BDB" w:rsidP="00211BDB">
      <w:pPr>
        <w:rPr>
          <w:sz w:val="28"/>
          <w:szCs w:val="28"/>
        </w:rPr>
      </w:pPr>
    </w:p>
    <w:p w:rsidR="00B84834" w:rsidRDefault="00B84834" w:rsidP="00821ED9">
      <w:pPr>
        <w:pStyle w:val="Odstavecseseznamem"/>
        <w:numPr>
          <w:ilvl w:val="0"/>
          <w:numId w:val="2"/>
        </w:numPr>
      </w:pPr>
      <w:r>
        <w:t>Proč byly zámořské objevy důležité?</w:t>
      </w:r>
    </w:p>
    <w:p w:rsidR="00B84834" w:rsidRDefault="00B84834" w:rsidP="00821ED9">
      <w:pPr>
        <w:pStyle w:val="Odstavecseseznamem"/>
        <w:numPr>
          <w:ilvl w:val="0"/>
          <w:numId w:val="2"/>
        </w:numPr>
      </w:pPr>
      <w:r>
        <w:t>Proč usilují námořní velmoci o kolonie?</w:t>
      </w:r>
    </w:p>
    <w:p w:rsidR="00B84834" w:rsidRDefault="00B84834" w:rsidP="00821ED9">
      <w:pPr>
        <w:pStyle w:val="Odstavecseseznamem"/>
        <w:numPr>
          <w:ilvl w:val="0"/>
          <w:numId w:val="2"/>
        </w:numPr>
      </w:pPr>
      <w:r>
        <w:t>Proč byl Rudolfův majestát (1609) důležitý?</w:t>
      </w:r>
    </w:p>
    <w:p w:rsidR="00B84834" w:rsidRDefault="00B84834" w:rsidP="00821ED9">
      <w:pPr>
        <w:pStyle w:val="Odstavecseseznamem"/>
        <w:numPr>
          <w:ilvl w:val="0"/>
          <w:numId w:val="2"/>
        </w:numPr>
      </w:pPr>
      <w:r>
        <w:t>Proč došlo k popravě 27 českých pánů na Staroměstském náměstí?</w:t>
      </w:r>
    </w:p>
    <w:p w:rsidR="00B84834" w:rsidRDefault="00B84834" w:rsidP="00821ED9">
      <w:pPr>
        <w:pStyle w:val="Odstavecseseznamem"/>
        <w:numPr>
          <w:ilvl w:val="0"/>
          <w:numId w:val="2"/>
        </w:numPr>
      </w:pPr>
      <w:r>
        <w:t>Proč docházelo v katolické církvi k reformačnímu hnutí?</w:t>
      </w:r>
    </w:p>
    <w:p w:rsidR="00B84834" w:rsidRDefault="00B84834" w:rsidP="00821ED9">
      <w:pPr>
        <w:pStyle w:val="Odstavecseseznamem"/>
        <w:numPr>
          <w:ilvl w:val="0"/>
          <w:numId w:val="2"/>
        </w:numPr>
      </w:pPr>
      <w:r>
        <w:t>Proč bylo ve Velké francouzské revoluci přitažlivé heslo: „Volnost</w:t>
      </w:r>
      <w:r w:rsidR="009F2DD4">
        <w:t xml:space="preserve"> –</w:t>
      </w:r>
      <w:r>
        <w:t xml:space="preserve"> Rovnost</w:t>
      </w:r>
      <w:r w:rsidR="009F2DD4">
        <w:t xml:space="preserve"> -</w:t>
      </w:r>
      <w:r>
        <w:t xml:space="preserve"> Bratrství?</w:t>
      </w:r>
    </w:p>
    <w:p w:rsidR="00B84834" w:rsidRDefault="00B84834" w:rsidP="00821ED9">
      <w:pPr>
        <w:pStyle w:val="Odstavecseseznamem"/>
        <w:numPr>
          <w:ilvl w:val="0"/>
          <w:numId w:val="2"/>
        </w:numPr>
      </w:pPr>
      <w:r>
        <w:t xml:space="preserve">Proč došlo k popravě krále Ludvíka XVI. A královny Marie </w:t>
      </w:r>
      <w:proofErr w:type="spellStart"/>
      <w:r>
        <w:t>Antoanety</w:t>
      </w:r>
      <w:proofErr w:type="spellEnd"/>
      <w:r>
        <w:t>?</w:t>
      </w:r>
    </w:p>
    <w:p w:rsidR="00B84834" w:rsidRDefault="00B84834" w:rsidP="00821ED9">
      <w:pPr>
        <w:pStyle w:val="Odstavecseseznamem"/>
        <w:numPr>
          <w:ilvl w:val="0"/>
          <w:numId w:val="2"/>
        </w:numPr>
      </w:pPr>
      <w:r>
        <w:t>Proč byl Napoleon nakonec poražen?</w:t>
      </w:r>
    </w:p>
    <w:p w:rsidR="009F2DD4" w:rsidRDefault="007F7059" w:rsidP="00821ED9">
      <w:pPr>
        <w:pStyle w:val="Odstavecseseznamem"/>
        <w:numPr>
          <w:ilvl w:val="0"/>
          <w:numId w:val="2"/>
        </w:numPr>
      </w:pPr>
      <w:r>
        <w:t>Proč byl uzavřen Vestfálský mír?</w:t>
      </w:r>
    </w:p>
    <w:p w:rsidR="007F7059" w:rsidRPr="00B84834" w:rsidRDefault="007F7059" w:rsidP="00821ED9">
      <w:pPr>
        <w:pStyle w:val="Odstavecseseznamem"/>
        <w:numPr>
          <w:ilvl w:val="0"/>
          <w:numId w:val="2"/>
        </w:numPr>
      </w:pPr>
      <w:r>
        <w:t>Proč se po skončení třicetileté války nemohl J. Á. Komenský vrátit do rodné vlasti?</w:t>
      </w:r>
    </w:p>
    <w:p w:rsidR="00B84834" w:rsidRPr="00B84834" w:rsidRDefault="00B84834" w:rsidP="001522F8">
      <w:pPr>
        <w:pStyle w:val="Odstavecseseznamem"/>
      </w:pPr>
    </w:p>
    <w:p w:rsidR="00821ED9" w:rsidRDefault="00BF7D91" w:rsidP="00821ED9">
      <w:pPr>
        <w:pStyle w:val="Odstavecseseznamem"/>
        <w:numPr>
          <w:ilvl w:val="0"/>
          <w:numId w:val="2"/>
        </w:numPr>
      </w:pPr>
      <w:r>
        <w:t>Kdo to byl/a: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>Svatý Vojtěch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>Přemysl Otakar I.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proofErr w:type="spellStart"/>
      <w:r>
        <w:t>Horatio</w:t>
      </w:r>
      <w:proofErr w:type="spellEnd"/>
      <w:r>
        <w:t xml:space="preserve"> Nelson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>O. Cromwell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>Napoleon Bonaparte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 xml:space="preserve">M. I. </w:t>
      </w:r>
      <w:proofErr w:type="spellStart"/>
      <w:r>
        <w:t>Kutuzov</w:t>
      </w:r>
      <w:proofErr w:type="spellEnd"/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>Albrecht z Valdštejna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>Jan Kalvín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>Petr I. Veliký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>Kryštof Kolumbus</w:t>
      </w:r>
    </w:p>
    <w:p w:rsidR="001522F8" w:rsidRDefault="001522F8" w:rsidP="00BF7D91">
      <w:pPr>
        <w:pStyle w:val="Odstavecseseznamem"/>
        <w:numPr>
          <w:ilvl w:val="0"/>
          <w:numId w:val="3"/>
        </w:numPr>
      </w:pPr>
      <w:r>
        <w:t xml:space="preserve">Thomas </w:t>
      </w:r>
      <w:proofErr w:type="spellStart"/>
      <w:r>
        <w:t>Jefferson</w:t>
      </w:r>
      <w:proofErr w:type="spellEnd"/>
    </w:p>
    <w:p w:rsidR="001522F8" w:rsidRDefault="001522F8" w:rsidP="00BF7D91">
      <w:pPr>
        <w:pStyle w:val="Odstavecseseznamem"/>
        <w:numPr>
          <w:ilvl w:val="0"/>
          <w:numId w:val="3"/>
        </w:numPr>
      </w:pPr>
      <w:proofErr w:type="spellStart"/>
      <w:r>
        <w:t>Gerge</w:t>
      </w:r>
      <w:proofErr w:type="spellEnd"/>
      <w:r>
        <w:t xml:space="preserve"> Washington</w:t>
      </w:r>
    </w:p>
    <w:p w:rsidR="00523B41" w:rsidRDefault="00523B41" w:rsidP="001522F8">
      <w:pPr>
        <w:pStyle w:val="Odstavecseseznamem"/>
        <w:ind w:left="1440"/>
      </w:pPr>
    </w:p>
    <w:p w:rsidR="00821ED9" w:rsidRDefault="00523B41" w:rsidP="00821ED9">
      <w:pPr>
        <w:pStyle w:val="Odstavecseseznamem"/>
        <w:numPr>
          <w:ilvl w:val="0"/>
          <w:numId w:val="2"/>
        </w:numPr>
      </w:pPr>
      <w:r>
        <w:t>Kdy se to stalo:</w:t>
      </w:r>
    </w:p>
    <w:p w:rsidR="001522F8" w:rsidRDefault="001522F8" w:rsidP="00523B41">
      <w:pPr>
        <w:pStyle w:val="Odstavecseseznamem"/>
        <w:numPr>
          <w:ilvl w:val="0"/>
          <w:numId w:val="4"/>
        </w:numPr>
      </w:pPr>
      <w:r>
        <w:t>Vydána Zlatá bula sicilská</w:t>
      </w:r>
    </w:p>
    <w:p w:rsidR="001522F8" w:rsidRDefault="001522F8" w:rsidP="00523B41">
      <w:pPr>
        <w:pStyle w:val="Odstavecseseznamem"/>
        <w:numPr>
          <w:ilvl w:val="0"/>
          <w:numId w:val="4"/>
        </w:numPr>
      </w:pPr>
      <w:r>
        <w:t>Napoleonovo tažení do Ruska</w:t>
      </w:r>
    </w:p>
    <w:p w:rsidR="001522F8" w:rsidRDefault="001522F8" w:rsidP="00523B41">
      <w:pPr>
        <w:pStyle w:val="Odstavecseseznamem"/>
        <w:numPr>
          <w:ilvl w:val="0"/>
          <w:numId w:val="4"/>
        </w:numPr>
      </w:pPr>
      <w:r>
        <w:t>Vestfálský mír</w:t>
      </w:r>
    </w:p>
    <w:p w:rsidR="001522F8" w:rsidRDefault="001522F8" w:rsidP="00523B41">
      <w:pPr>
        <w:pStyle w:val="Odstavecseseznamem"/>
        <w:numPr>
          <w:ilvl w:val="0"/>
          <w:numId w:val="4"/>
        </w:numPr>
      </w:pPr>
      <w:r>
        <w:t>Bitva na Bílé hoře</w:t>
      </w:r>
    </w:p>
    <w:p w:rsidR="001522F8" w:rsidRDefault="001522F8" w:rsidP="00523B41">
      <w:pPr>
        <w:pStyle w:val="Odstavecseseznamem"/>
        <w:numPr>
          <w:ilvl w:val="0"/>
          <w:numId w:val="4"/>
        </w:numPr>
      </w:pPr>
      <w:r>
        <w:t>Napoleon korunován císařem</w:t>
      </w:r>
    </w:p>
    <w:p w:rsidR="001522F8" w:rsidRDefault="001522F8" w:rsidP="00523B41">
      <w:pPr>
        <w:pStyle w:val="Odstavecseseznamem"/>
        <w:numPr>
          <w:ilvl w:val="0"/>
          <w:numId w:val="4"/>
        </w:numPr>
      </w:pPr>
      <w:r>
        <w:t>Kolumbus objevil nový svět – Ameriku</w:t>
      </w:r>
    </w:p>
    <w:p w:rsidR="001522F8" w:rsidRDefault="001522F8" w:rsidP="00523B41">
      <w:pPr>
        <w:pStyle w:val="Odstavecseseznamem"/>
        <w:numPr>
          <w:ilvl w:val="0"/>
          <w:numId w:val="4"/>
        </w:numPr>
      </w:pPr>
      <w:r>
        <w:t>Vyhlášení nezávislosti USA</w:t>
      </w:r>
    </w:p>
    <w:p w:rsidR="007F7059" w:rsidRDefault="007F7059" w:rsidP="00523B41">
      <w:pPr>
        <w:pStyle w:val="Odstavecseseznamem"/>
        <w:numPr>
          <w:ilvl w:val="0"/>
          <w:numId w:val="4"/>
        </w:numPr>
      </w:pPr>
      <w:r>
        <w:t>Obnoveno tzv. „zřízení zemské“</w:t>
      </w:r>
      <w:bookmarkStart w:id="0" w:name="_GoBack"/>
      <w:bookmarkEnd w:id="0"/>
    </w:p>
    <w:p w:rsidR="002D1C6C" w:rsidRDefault="002D1C6C" w:rsidP="002D1C6C">
      <w:pPr>
        <w:pStyle w:val="Odstavecseseznamem"/>
        <w:ind w:left="1440"/>
      </w:pPr>
    </w:p>
    <w:p w:rsidR="00821ED9" w:rsidRDefault="00512049" w:rsidP="00821ED9">
      <w:pPr>
        <w:pStyle w:val="Odstavecseseznamem"/>
        <w:numPr>
          <w:ilvl w:val="0"/>
          <w:numId w:val="2"/>
        </w:numPr>
      </w:pPr>
      <w:r>
        <w:t>Vysvětli pojem/slovní spojení:</w:t>
      </w:r>
    </w:p>
    <w:p w:rsidR="00AA3EA6" w:rsidRDefault="007D5417" w:rsidP="00512049">
      <w:pPr>
        <w:pStyle w:val="Odstavecseseznamem"/>
        <w:numPr>
          <w:ilvl w:val="0"/>
          <w:numId w:val="6"/>
        </w:numPr>
      </w:pPr>
      <w:r>
        <w:t>Břetislavovy dekrety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Vymření po meči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Stařešinský řád (seniorát)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Defenestrace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Bastila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Kult nejvyšší osobnosti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Lord protektor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Protestanti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lastRenderedPageBreak/>
        <w:t>Bitva tří císařů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Katolická liga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Znevolňování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Leník a vazal (lenně vazalský systém)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Potěmkinovy vesničky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Ústava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Heliocentrický systém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Protestantská unie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Jakobínská diktatura</w:t>
      </w:r>
    </w:p>
    <w:p w:rsidR="007D5417" w:rsidRDefault="007D5417" w:rsidP="00512049">
      <w:pPr>
        <w:pStyle w:val="Odstavecseseznamem"/>
        <w:numPr>
          <w:ilvl w:val="0"/>
          <w:numId w:val="6"/>
        </w:numPr>
      </w:pPr>
      <w:r>
        <w:t>Girondini</w:t>
      </w:r>
    </w:p>
    <w:p w:rsidR="00512049" w:rsidRDefault="007D5417" w:rsidP="00512049">
      <w:pPr>
        <w:pStyle w:val="Odstavecseseznamem"/>
        <w:numPr>
          <w:ilvl w:val="0"/>
          <w:numId w:val="6"/>
        </w:numPr>
      </w:pPr>
      <w:r>
        <w:t>Prérijní indiáni</w:t>
      </w:r>
    </w:p>
    <w:p w:rsidR="00821ED9" w:rsidRDefault="00821ED9" w:rsidP="002D1C6C">
      <w:pPr>
        <w:pStyle w:val="Odstavecseseznamem"/>
      </w:pPr>
    </w:p>
    <w:p w:rsidR="00821ED9" w:rsidRDefault="00821ED9" w:rsidP="00821ED9">
      <w:pPr>
        <w:pStyle w:val="Odstavecseseznamem"/>
      </w:pPr>
    </w:p>
    <w:p w:rsidR="00821ED9" w:rsidRDefault="00821ED9" w:rsidP="00821ED9">
      <w:pPr>
        <w:pStyle w:val="Odstavecseseznamem"/>
      </w:pPr>
    </w:p>
    <w:sectPr w:rsidR="00821ED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213F" w:rsidRDefault="0071213F" w:rsidP="0071213F">
      <w:pPr>
        <w:spacing w:after="0" w:line="240" w:lineRule="auto"/>
      </w:pPr>
      <w:r>
        <w:separator/>
      </w:r>
    </w:p>
  </w:endnote>
  <w:endnote w:type="continuationSeparator" w:id="0">
    <w:p w:rsidR="0071213F" w:rsidRDefault="0071213F" w:rsidP="007121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9179270"/>
      <w:docPartObj>
        <w:docPartGallery w:val="Page Numbers (Bottom of Page)"/>
        <w:docPartUnique/>
      </w:docPartObj>
    </w:sdtPr>
    <w:sdtEndPr/>
    <w:sdtContent>
      <w:p w:rsidR="0071213F" w:rsidRDefault="0071213F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F7059">
          <w:rPr>
            <w:noProof/>
          </w:rPr>
          <w:t>2</w:t>
        </w:r>
        <w:r>
          <w:fldChar w:fldCharType="end"/>
        </w:r>
      </w:p>
    </w:sdtContent>
  </w:sdt>
  <w:p w:rsidR="0071213F" w:rsidRDefault="0071213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213F" w:rsidRDefault="0071213F" w:rsidP="0071213F">
      <w:pPr>
        <w:spacing w:after="0" w:line="240" w:lineRule="auto"/>
      </w:pPr>
      <w:r>
        <w:separator/>
      </w:r>
    </w:p>
  </w:footnote>
  <w:footnote w:type="continuationSeparator" w:id="0">
    <w:p w:rsidR="0071213F" w:rsidRDefault="0071213F" w:rsidP="007121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277466"/>
    <w:multiLevelType w:val="hybridMultilevel"/>
    <w:tmpl w:val="CAC8FA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E67AC9"/>
    <w:multiLevelType w:val="hybridMultilevel"/>
    <w:tmpl w:val="73AAA3D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3A591E56"/>
    <w:multiLevelType w:val="hybridMultilevel"/>
    <w:tmpl w:val="247CECCA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53511019"/>
    <w:multiLevelType w:val="hybridMultilevel"/>
    <w:tmpl w:val="D90670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4914CF"/>
    <w:multiLevelType w:val="hybridMultilevel"/>
    <w:tmpl w:val="F974961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B5B7D24"/>
    <w:multiLevelType w:val="hybridMultilevel"/>
    <w:tmpl w:val="50EE1128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6E410EA"/>
    <w:multiLevelType w:val="hybridMultilevel"/>
    <w:tmpl w:val="4AFC0786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1BDB"/>
    <w:rsid w:val="001522F8"/>
    <w:rsid w:val="00211BDB"/>
    <w:rsid w:val="002830C6"/>
    <w:rsid w:val="002D1C6C"/>
    <w:rsid w:val="00450F25"/>
    <w:rsid w:val="004B740C"/>
    <w:rsid w:val="00512049"/>
    <w:rsid w:val="00523B41"/>
    <w:rsid w:val="005534E7"/>
    <w:rsid w:val="006F48B6"/>
    <w:rsid w:val="0071213F"/>
    <w:rsid w:val="00712AE7"/>
    <w:rsid w:val="007467EA"/>
    <w:rsid w:val="007D5417"/>
    <w:rsid w:val="007F7059"/>
    <w:rsid w:val="00821ED9"/>
    <w:rsid w:val="009F2DD4"/>
    <w:rsid w:val="00AA3EA6"/>
    <w:rsid w:val="00AE71C9"/>
    <w:rsid w:val="00B84834"/>
    <w:rsid w:val="00BF7D91"/>
    <w:rsid w:val="00E2211C"/>
    <w:rsid w:val="00EA270F"/>
    <w:rsid w:val="00F134AB"/>
    <w:rsid w:val="00FA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14A87"/>
  <w15:chartTrackingRefBased/>
  <w15:docId w15:val="{7B0AF80C-868A-468E-9468-10F29A0CE8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11BD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1BD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712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213F"/>
  </w:style>
  <w:style w:type="paragraph" w:styleId="Zpat">
    <w:name w:val="footer"/>
    <w:basedOn w:val="Normln"/>
    <w:link w:val="ZpatChar"/>
    <w:uiPriority w:val="99"/>
    <w:unhideWhenUsed/>
    <w:rsid w:val="007121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213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202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BLAŽKOVÁ</dc:creator>
  <cp:keywords/>
  <dc:description/>
  <cp:lastModifiedBy>Vaclav</cp:lastModifiedBy>
  <cp:revision>16</cp:revision>
  <dcterms:created xsi:type="dcterms:W3CDTF">2026-01-04T11:18:00Z</dcterms:created>
  <dcterms:modified xsi:type="dcterms:W3CDTF">2026-02-28T13:48:00Z</dcterms:modified>
</cp:coreProperties>
</file>