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CC930" w14:textId="15DCA822" w:rsidR="009D681D" w:rsidRDefault="009D681D">
      <w:r>
        <w:rPr>
          <w:noProof/>
          <w:lang w:eastAsia="cs-CZ"/>
        </w:rPr>
        <w:drawing>
          <wp:inline distT="0" distB="0" distL="0" distR="0" wp14:anchorId="4D2AD566" wp14:editId="140557E8">
            <wp:extent cx="5760720" cy="8712835"/>
            <wp:effectExtent l="0" t="0" r="0" b="0"/>
            <wp:docPr id="2" name="obrázek 2" descr="Markéta Dominika Pecharová Strana 1 Somatologie - PDF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rkéta Dominika Pecharová Strana 1 Somatologie - PDF Free Downlo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1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CD92C" w14:textId="0F92868C" w:rsidR="005E5F86" w:rsidRDefault="00D0170A">
      <w:r>
        <w:rPr>
          <w:noProof/>
          <w:lang w:eastAsia="cs-CZ"/>
        </w:rPr>
        <w:lastRenderedPageBreak/>
        <w:drawing>
          <wp:inline distT="0" distB="0" distL="0" distR="0" wp14:anchorId="69D46950" wp14:editId="034062C8">
            <wp:extent cx="6273324" cy="8753475"/>
            <wp:effectExtent l="0" t="0" r="0" b="0"/>
            <wp:docPr id="1" name="obrázek 1" descr="Memorix anatomie by Radovan Hudak - Issu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morix anatomie by Radovan Hudak - Issu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052" cy="875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5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8467C" w14:textId="77777777" w:rsidR="00C9511B" w:rsidRDefault="00C9511B" w:rsidP="009D681D">
      <w:pPr>
        <w:spacing w:after="0" w:line="240" w:lineRule="auto"/>
      </w:pPr>
      <w:r>
        <w:separator/>
      </w:r>
    </w:p>
  </w:endnote>
  <w:endnote w:type="continuationSeparator" w:id="0">
    <w:p w14:paraId="6F907DA0" w14:textId="77777777" w:rsidR="00C9511B" w:rsidRDefault="00C9511B" w:rsidP="009D6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8BE5D" w14:textId="77777777" w:rsidR="00C9511B" w:rsidRDefault="00C9511B" w:rsidP="009D681D">
      <w:pPr>
        <w:spacing w:after="0" w:line="240" w:lineRule="auto"/>
      </w:pPr>
      <w:r>
        <w:separator/>
      </w:r>
    </w:p>
  </w:footnote>
  <w:footnote w:type="continuationSeparator" w:id="0">
    <w:p w14:paraId="676B00DD" w14:textId="77777777" w:rsidR="00C9511B" w:rsidRDefault="00C9511B" w:rsidP="009D6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70A"/>
    <w:rsid w:val="005E5F86"/>
    <w:rsid w:val="007C11B3"/>
    <w:rsid w:val="009D681D"/>
    <w:rsid w:val="00C9511B"/>
    <w:rsid w:val="00D0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89AA"/>
  <w15:chartTrackingRefBased/>
  <w15:docId w15:val="{5E84133C-9AF4-45E2-BF5A-42F86CAC6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1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70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9D6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681D"/>
  </w:style>
  <w:style w:type="paragraph" w:styleId="Zpat">
    <w:name w:val="footer"/>
    <w:basedOn w:val="Normln"/>
    <w:link w:val="ZpatChar"/>
    <w:uiPriority w:val="99"/>
    <w:unhideWhenUsed/>
    <w:rsid w:val="009D68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6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HLINECKÁ JANA Mgr.</dc:creator>
  <cp:keywords/>
  <dc:description/>
  <cp:lastModifiedBy>sborovna u</cp:lastModifiedBy>
  <cp:revision>2</cp:revision>
  <cp:lastPrinted>2022-01-27T13:30:00Z</cp:lastPrinted>
  <dcterms:created xsi:type="dcterms:W3CDTF">2022-01-27T13:29:00Z</dcterms:created>
  <dcterms:modified xsi:type="dcterms:W3CDTF">2026-09-02T11:24:00Z</dcterms:modified>
</cp:coreProperties>
</file>